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AD" w:rsidRPr="00B10AAA" w:rsidRDefault="00617781" w:rsidP="000F4105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OLE_LINK2"/>
      <w:r w:rsidRPr="00A4040C">
        <w:rPr>
          <w:rFonts w:ascii="Times New Roman" w:eastAsia="黑体" w:hAnsi="Times New Roman" w:cs="Times New Roman"/>
          <w:b/>
          <w:sz w:val="28"/>
          <w:szCs w:val="28"/>
        </w:rPr>
        <w:t>“</w:t>
      </w:r>
      <w:r w:rsidR="000F4105" w:rsidRPr="00A4040C">
        <w:rPr>
          <w:rFonts w:ascii="Times New Roman" w:eastAsia="黑体" w:hAnsi="Times New Roman" w:cs="Times New Roman"/>
          <w:b/>
          <w:sz w:val="28"/>
          <w:szCs w:val="28"/>
        </w:rPr>
        <w:t>中国化学会超分子化学青年创新</w:t>
      </w:r>
      <w:r w:rsidR="000F4105" w:rsidRPr="00B10AAA">
        <w:rPr>
          <w:rFonts w:ascii="Times New Roman" w:eastAsia="黑体" w:hAnsi="Times New Roman" w:cs="Times New Roman"/>
          <w:b/>
          <w:sz w:val="28"/>
          <w:szCs w:val="28"/>
        </w:rPr>
        <w:t>学术讲座奖</w:t>
      </w:r>
      <w:r w:rsidRPr="00B10AAA">
        <w:rPr>
          <w:rFonts w:ascii="Times New Roman" w:eastAsia="黑体" w:hAnsi="Times New Roman" w:cs="Times New Roman"/>
          <w:b/>
          <w:sz w:val="28"/>
          <w:szCs w:val="28"/>
        </w:rPr>
        <w:t>”</w:t>
      </w:r>
      <w:bookmarkStart w:id="1" w:name="OLE_LINK1"/>
      <w:r w:rsidR="00E13B65" w:rsidRPr="00B10AAA">
        <w:rPr>
          <w:rFonts w:ascii="Times New Roman" w:eastAsia="黑体" w:hAnsi="Times New Roman" w:cs="Times New Roman"/>
          <w:b/>
          <w:sz w:val="28"/>
          <w:szCs w:val="28"/>
        </w:rPr>
        <w:t>条例</w:t>
      </w:r>
      <w:r w:rsidR="00FC713C" w:rsidRPr="00B10AAA">
        <w:rPr>
          <w:rFonts w:ascii="Times New Roman" w:eastAsia="黑体" w:hAnsi="Times New Roman" w:cs="Times New Roman"/>
          <w:b/>
          <w:sz w:val="28"/>
          <w:szCs w:val="28"/>
        </w:rPr>
        <w:t>与实施办法</w:t>
      </w:r>
      <w:bookmarkEnd w:id="0"/>
      <w:bookmarkEnd w:id="1"/>
      <w:r w:rsidR="00E13B65" w:rsidRPr="00B10AAA">
        <w:rPr>
          <w:rFonts w:ascii="Times New Roman" w:eastAsia="黑体" w:hAnsi="Times New Roman" w:cs="Times New Roman"/>
          <w:b/>
          <w:sz w:val="28"/>
          <w:szCs w:val="28"/>
        </w:rPr>
        <w:t xml:space="preserve"> </w:t>
      </w:r>
    </w:p>
    <w:p w:rsidR="000F4105" w:rsidRPr="00A4040C" w:rsidRDefault="00656572" w:rsidP="0065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40C">
        <w:rPr>
          <w:rFonts w:ascii="Times New Roman" w:hAnsi="Times New Roman" w:cs="Times New Roman"/>
          <w:sz w:val="24"/>
          <w:szCs w:val="24"/>
        </w:rPr>
        <w:t>(2019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年</w:t>
      </w:r>
      <w:r w:rsidRPr="00A4040C">
        <w:rPr>
          <w:rFonts w:ascii="Times New Roman" w:hAnsi="Times New Roman" w:cs="Times New Roman"/>
          <w:sz w:val="24"/>
          <w:szCs w:val="24"/>
        </w:rPr>
        <w:t>0</w:t>
      </w:r>
      <w:r w:rsidR="00B10AAA">
        <w:rPr>
          <w:rFonts w:ascii="Times New Roman" w:hAnsi="Times New Roman" w:cs="Times New Roman"/>
          <w:sz w:val="24"/>
          <w:szCs w:val="24"/>
        </w:rPr>
        <w:t>5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月</w:t>
      </w:r>
      <w:r w:rsidRPr="00A4040C">
        <w:rPr>
          <w:rFonts w:ascii="Times New Roman" w:hAnsi="Times New Roman" w:cs="Times New Roman"/>
          <w:sz w:val="24"/>
          <w:szCs w:val="24"/>
        </w:rPr>
        <w:t>)</w:t>
      </w:r>
      <w:r w:rsidR="00D810F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F4105" w:rsidRPr="00A041A3" w:rsidRDefault="000F4105" w:rsidP="004D4EF5">
      <w:pPr>
        <w:rPr>
          <w:rFonts w:ascii="黑体" w:eastAsia="黑体" w:hAnsi="黑体" w:cs="Times New Roman"/>
          <w:b/>
          <w:color w:val="0000FF"/>
          <w:sz w:val="28"/>
          <w:szCs w:val="28"/>
        </w:rPr>
      </w:pPr>
    </w:p>
    <w:p w:rsidR="0044388D" w:rsidRPr="0044388D" w:rsidRDefault="0044388D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第一条：</w:t>
      </w:r>
      <w:r w:rsidRPr="0044388D">
        <w:rPr>
          <w:rFonts w:ascii="Times New Roman" w:eastAsia="宋体" w:hAnsi="Times New Roman" w:cs="Times New Roman"/>
          <w:sz w:val="24"/>
          <w:szCs w:val="24"/>
        </w:rPr>
        <w:t>为了</w:t>
      </w:r>
      <w:r>
        <w:rPr>
          <w:rFonts w:ascii="Times New Roman" w:eastAsia="宋体" w:hAnsi="Times New Roman" w:cs="Times New Roman" w:hint="eastAsia"/>
          <w:sz w:val="24"/>
          <w:szCs w:val="24"/>
        </w:rPr>
        <w:t>提升</w:t>
      </w:r>
      <w:r>
        <w:rPr>
          <w:rFonts w:ascii="Times New Roman" w:eastAsia="宋体" w:hAnsi="Times New Roman" w:cs="Times New Roman"/>
          <w:sz w:val="24"/>
          <w:szCs w:val="24"/>
        </w:rPr>
        <w:t>我国</w:t>
      </w:r>
      <w:r w:rsidRPr="00A4040C">
        <w:rPr>
          <w:rFonts w:ascii="Times New Roman" w:eastAsia="宋体" w:hAnsi="Times New Roman" w:cs="Times New Roman"/>
          <w:sz w:val="24"/>
          <w:szCs w:val="24"/>
        </w:rPr>
        <w:t>超分子化学</w:t>
      </w:r>
      <w:r w:rsidR="00B75135">
        <w:rPr>
          <w:rFonts w:ascii="Times New Roman" w:eastAsia="宋体" w:hAnsi="Times New Roman" w:cs="Times New Roman" w:hint="eastAsia"/>
          <w:sz w:val="24"/>
          <w:szCs w:val="24"/>
        </w:rPr>
        <w:t>研究</w:t>
      </w:r>
      <w:r w:rsidRPr="00A4040C">
        <w:rPr>
          <w:rFonts w:ascii="Times New Roman" w:eastAsia="宋体" w:hAnsi="Times New Roman" w:cs="Times New Roman"/>
          <w:sz w:val="24"/>
          <w:szCs w:val="24"/>
        </w:rPr>
        <w:t>的原创性，</w:t>
      </w:r>
      <w:r w:rsidRPr="00F51431">
        <w:rPr>
          <w:rFonts w:ascii="Times New Roman" w:eastAsia="宋体" w:hAnsi="Times New Roman" w:cs="Times New Roman" w:hint="eastAsia"/>
          <w:sz w:val="24"/>
          <w:szCs w:val="24"/>
        </w:rPr>
        <w:t>激励</w:t>
      </w:r>
      <w:r w:rsidRPr="00A4040C">
        <w:rPr>
          <w:rFonts w:ascii="Times New Roman" w:eastAsia="宋体" w:hAnsi="Times New Roman" w:cs="Times New Roman"/>
          <w:sz w:val="24"/>
          <w:szCs w:val="24"/>
        </w:rPr>
        <w:t>杰出青年科技人才</w:t>
      </w:r>
      <w:r>
        <w:rPr>
          <w:rFonts w:ascii="Times New Roman" w:eastAsia="宋体" w:hAnsi="Times New Roman" w:cs="Times New Roman" w:hint="eastAsia"/>
          <w:sz w:val="24"/>
          <w:szCs w:val="24"/>
        </w:rPr>
        <w:t>，扩大</w:t>
      </w:r>
      <w:r w:rsidRPr="00A4040C">
        <w:rPr>
          <w:rFonts w:ascii="Times New Roman" w:eastAsia="宋体" w:hAnsi="Times New Roman" w:cs="Times New Roman"/>
          <w:sz w:val="24"/>
          <w:szCs w:val="24"/>
        </w:rPr>
        <w:t>超</w:t>
      </w:r>
      <w:r w:rsidRPr="00881D8C">
        <w:rPr>
          <w:rFonts w:ascii="Times New Roman" w:eastAsia="宋体" w:hAnsi="Times New Roman" w:cs="Times New Roman"/>
          <w:sz w:val="24"/>
          <w:szCs w:val="24"/>
        </w:rPr>
        <w:t>分子化学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学科的影响，</w:t>
      </w:r>
      <w:r w:rsidRPr="00881D8C">
        <w:rPr>
          <w:rFonts w:ascii="Times New Roman" w:eastAsia="宋体" w:hAnsi="Times New Roman" w:cs="Times New Roman"/>
          <w:sz w:val="24"/>
          <w:szCs w:val="24"/>
        </w:rPr>
        <w:t>中国化学会超分子化学专业委员会</w:t>
      </w:r>
      <w:r w:rsidRPr="00881D8C">
        <w:rPr>
          <w:rFonts w:ascii="Times New Roman" w:eastAsia="宋体" w:hAnsi="Times New Roman" w:cs="Times New Roman"/>
          <w:sz w:val="24"/>
          <w:szCs w:val="24"/>
        </w:rPr>
        <w:t>(</w:t>
      </w:r>
      <w:r w:rsidRPr="00881D8C">
        <w:rPr>
          <w:rFonts w:ascii="Times New Roman" w:eastAsia="宋体" w:hAnsi="Times New Roman" w:cs="Times New Roman"/>
          <w:sz w:val="24"/>
          <w:szCs w:val="24"/>
        </w:rPr>
        <w:t>以下简称</w:t>
      </w:r>
      <w:r w:rsidRPr="00881D8C">
        <w:rPr>
          <w:rFonts w:ascii="Times New Roman" w:eastAsia="宋体" w:hAnsi="Times New Roman" w:cs="Times New Roman"/>
          <w:sz w:val="24"/>
          <w:szCs w:val="24"/>
        </w:rPr>
        <w:t>“</w:t>
      </w:r>
      <w:r w:rsidRPr="00881D8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Pr="00881D8C">
        <w:rPr>
          <w:rFonts w:ascii="Times New Roman" w:eastAsia="宋体" w:hAnsi="Times New Roman" w:cs="Times New Roman"/>
          <w:sz w:val="24"/>
          <w:szCs w:val="24"/>
        </w:rPr>
        <w:t xml:space="preserve">”) </w:t>
      </w:r>
      <w:r w:rsidRPr="00881D8C">
        <w:rPr>
          <w:rFonts w:ascii="Times New Roman" w:eastAsia="宋体" w:hAnsi="Times New Roman" w:cs="Times New Roman"/>
          <w:sz w:val="24"/>
          <w:szCs w:val="24"/>
        </w:rPr>
        <w:t>设立</w:t>
      </w:r>
      <w:r w:rsidRPr="00881D8C">
        <w:rPr>
          <w:rFonts w:ascii="Times New Roman" w:eastAsia="宋体" w:hAnsi="Times New Roman" w:cs="Times New Roman"/>
          <w:sz w:val="24"/>
          <w:szCs w:val="24"/>
        </w:rPr>
        <w:t>“</w:t>
      </w:r>
      <w:r w:rsidRPr="00881D8C">
        <w:rPr>
          <w:rFonts w:ascii="Times New Roman" w:eastAsia="宋体" w:hAnsi="Times New Roman" w:cs="Times New Roman"/>
          <w:sz w:val="24"/>
          <w:szCs w:val="24"/>
        </w:rPr>
        <w:t>中国化学会超分子化学青年创新学术讲座奖</w:t>
      </w:r>
      <w:r w:rsidRPr="00881D8C">
        <w:rPr>
          <w:rFonts w:ascii="Times New Roman" w:eastAsia="宋体" w:hAnsi="Times New Roman" w:cs="Times New Roman"/>
          <w:sz w:val="24"/>
          <w:szCs w:val="24"/>
        </w:rPr>
        <w:t>”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881D8C">
        <w:rPr>
          <w:rFonts w:ascii="Times New Roman" w:eastAsia="宋体" w:hAnsi="Times New Roman" w:cs="Times New Roman"/>
          <w:sz w:val="24"/>
          <w:szCs w:val="24"/>
        </w:rPr>
        <w:t xml:space="preserve">CS 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881D8C">
        <w:rPr>
          <w:rFonts w:ascii="Times New Roman" w:eastAsia="宋体" w:hAnsi="Times New Roman" w:cs="Times New Roman"/>
          <w:sz w:val="24"/>
          <w:szCs w:val="24"/>
        </w:rPr>
        <w:t>ectureship Award for Creative Yo</w:t>
      </w:r>
      <w:r w:rsidR="004D3A57" w:rsidRPr="00881D8C">
        <w:rPr>
          <w:rFonts w:ascii="Times New Roman" w:eastAsia="宋体" w:hAnsi="Times New Roman" w:cs="Times New Roman"/>
          <w:sz w:val="24"/>
          <w:szCs w:val="24"/>
        </w:rPr>
        <w:t>u</w:t>
      </w:r>
      <w:r w:rsidRPr="00881D8C">
        <w:rPr>
          <w:rFonts w:ascii="Times New Roman" w:eastAsia="宋体" w:hAnsi="Times New Roman" w:cs="Times New Roman"/>
          <w:sz w:val="24"/>
          <w:szCs w:val="24"/>
        </w:rPr>
        <w:t>ng Supramolecular Chemist</w:t>
      </w:r>
      <w:r w:rsidR="004429AD" w:rsidRPr="00881D8C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A945F3" w:rsidRPr="00881D8C">
        <w:rPr>
          <w:rFonts w:ascii="Times New Roman" w:eastAsia="宋体" w:hAnsi="Times New Roman" w:cs="Times New Roman"/>
          <w:sz w:val="24"/>
          <w:szCs w:val="24"/>
        </w:rPr>
        <w:t>(</w:t>
      </w:r>
      <w:r w:rsidR="00A945F3" w:rsidRPr="00881D8C">
        <w:rPr>
          <w:rFonts w:ascii="Times New Roman" w:eastAsia="宋体" w:hAnsi="Times New Roman" w:cs="Times New Roman"/>
          <w:sz w:val="24"/>
          <w:szCs w:val="24"/>
        </w:rPr>
        <w:t>以下</w:t>
      </w:r>
      <w:r w:rsidR="00A945F3" w:rsidRPr="00B653CE">
        <w:rPr>
          <w:rFonts w:ascii="Times New Roman" w:eastAsia="宋体" w:hAnsi="Times New Roman" w:cs="Times New Roman"/>
          <w:sz w:val="24"/>
          <w:szCs w:val="24"/>
        </w:rPr>
        <w:t>简称</w:t>
      </w:r>
      <w:r w:rsidR="00A945F3" w:rsidRPr="00B653CE">
        <w:rPr>
          <w:rFonts w:ascii="Times New Roman" w:eastAsia="宋体" w:hAnsi="Times New Roman" w:cs="Times New Roman"/>
          <w:sz w:val="24"/>
          <w:szCs w:val="24"/>
        </w:rPr>
        <w:t>“</w:t>
      </w:r>
      <w:r w:rsidR="00A945F3" w:rsidRPr="00B653CE">
        <w:rPr>
          <w:rFonts w:ascii="Times New Roman" w:eastAsia="宋体" w:hAnsi="Times New Roman" w:cs="Times New Roman" w:hint="eastAsia"/>
          <w:sz w:val="24"/>
          <w:szCs w:val="24"/>
        </w:rPr>
        <w:t>青年</w:t>
      </w:r>
      <w:r w:rsidR="00A945F3" w:rsidRPr="00B653CE">
        <w:rPr>
          <w:rFonts w:ascii="Times New Roman" w:eastAsia="宋体" w:hAnsi="Times New Roman" w:cs="Times New Roman"/>
          <w:sz w:val="24"/>
          <w:szCs w:val="24"/>
        </w:rPr>
        <w:t>超分子</w:t>
      </w:r>
      <w:r w:rsidR="00A945F3" w:rsidRPr="00B653CE">
        <w:rPr>
          <w:rFonts w:ascii="Times New Roman" w:eastAsia="宋体" w:hAnsi="Times New Roman" w:cs="Times New Roman" w:hint="eastAsia"/>
          <w:sz w:val="24"/>
          <w:szCs w:val="24"/>
        </w:rPr>
        <w:t>创新讲座奖</w:t>
      </w:r>
      <w:r w:rsidR="00A945F3" w:rsidRPr="00B653CE">
        <w:rPr>
          <w:rFonts w:ascii="Times New Roman" w:eastAsia="宋体" w:hAnsi="Times New Roman" w:cs="Times New Roman"/>
          <w:sz w:val="24"/>
          <w:szCs w:val="24"/>
        </w:rPr>
        <w:t>”</w:t>
      </w:r>
      <w:r w:rsidR="00A945F3">
        <w:rPr>
          <w:rFonts w:ascii="Times New Roman" w:eastAsia="宋体" w:hAnsi="Times New Roman" w:cs="Times New Roman"/>
          <w:sz w:val="24"/>
          <w:szCs w:val="24"/>
        </w:rPr>
        <w:t>)</w:t>
      </w:r>
      <w:r w:rsidR="00A945F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4388D" w:rsidRPr="00881D8C" w:rsidRDefault="0044388D" w:rsidP="00E13B65">
      <w:pPr>
        <w:adjustRightInd w:val="0"/>
        <w:snapToGrid w:val="0"/>
        <w:spacing w:afterLines="50" w:after="156"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第二条：</w:t>
      </w:r>
      <w:r w:rsidR="008A56A1" w:rsidRPr="00B653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A56A1" w:rsidRPr="00B653CE">
        <w:rPr>
          <w:rFonts w:ascii="Times New Roman" w:eastAsia="宋体" w:hAnsi="Times New Roman" w:cs="Times New Roman" w:hint="eastAsia"/>
          <w:sz w:val="24"/>
          <w:szCs w:val="24"/>
        </w:rPr>
        <w:t>“青年</w:t>
      </w:r>
      <w:r w:rsidR="008A56A1" w:rsidRPr="00B653CE">
        <w:rPr>
          <w:rFonts w:ascii="Times New Roman" w:eastAsia="宋体" w:hAnsi="Times New Roman" w:cs="Times New Roman"/>
          <w:sz w:val="24"/>
          <w:szCs w:val="24"/>
        </w:rPr>
        <w:t>超分子</w:t>
      </w:r>
      <w:r w:rsidR="008A56A1" w:rsidRPr="00B653CE">
        <w:rPr>
          <w:rFonts w:ascii="Times New Roman" w:eastAsia="宋体" w:hAnsi="Times New Roman" w:cs="Times New Roman" w:hint="eastAsia"/>
          <w:sz w:val="24"/>
          <w:szCs w:val="24"/>
        </w:rPr>
        <w:t>创新讲座奖”</w:t>
      </w:r>
      <w:r w:rsidR="008A56A1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A1536B" w:rsidRPr="00A4040C">
        <w:rPr>
          <w:rFonts w:ascii="Times New Roman" w:eastAsia="宋体" w:hAnsi="Times New Roman" w:cs="Times New Roman"/>
          <w:sz w:val="24"/>
          <w:szCs w:val="24"/>
        </w:rPr>
        <w:t>奖励对象为在超分子</w:t>
      </w:r>
      <w:r w:rsidR="00A1536B">
        <w:rPr>
          <w:rFonts w:ascii="Times New Roman" w:eastAsia="宋体" w:hAnsi="Times New Roman" w:cs="Times New Roman"/>
          <w:sz w:val="24"/>
          <w:szCs w:val="24"/>
        </w:rPr>
        <w:t>化学各</w:t>
      </w:r>
      <w:r w:rsidR="00A1536B" w:rsidRPr="00A4040C">
        <w:rPr>
          <w:rFonts w:ascii="Times New Roman" w:eastAsia="宋体" w:hAnsi="Times New Roman" w:cs="Times New Roman"/>
          <w:sz w:val="24"/>
          <w:szCs w:val="24"/>
        </w:rPr>
        <w:t>研究领域中取得</w:t>
      </w:r>
      <w:r w:rsidR="00A1536B">
        <w:rPr>
          <w:rFonts w:ascii="Times New Roman" w:eastAsia="宋体" w:hAnsi="Times New Roman" w:cs="Times New Roman"/>
          <w:sz w:val="24"/>
          <w:szCs w:val="24"/>
        </w:rPr>
        <w:t>原始</w:t>
      </w:r>
      <w:r w:rsidR="00A1536B">
        <w:rPr>
          <w:rFonts w:ascii="Times New Roman" w:eastAsia="宋体" w:hAnsi="Times New Roman" w:cs="Times New Roman" w:hint="eastAsia"/>
          <w:sz w:val="24"/>
          <w:szCs w:val="24"/>
        </w:rPr>
        <w:t>创新</w:t>
      </w:r>
      <w:r w:rsidR="00A1536B">
        <w:rPr>
          <w:rFonts w:ascii="Times New Roman" w:eastAsia="宋体" w:hAnsi="Times New Roman" w:cs="Times New Roman"/>
          <w:sz w:val="24"/>
          <w:szCs w:val="24"/>
        </w:rPr>
        <w:t>研究成果的学者</w:t>
      </w:r>
      <w:r w:rsidR="00A1536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06AC3">
        <w:rPr>
          <w:rFonts w:ascii="Times New Roman" w:eastAsia="宋体" w:hAnsi="Times New Roman" w:cs="Times New Roman" w:hint="eastAsia"/>
          <w:sz w:val="24"/>
          <w:szCs w:val="24"/>
        </w:rPr>
        <w:t>获</w:t>
      </w:r>
      <w:r w:rsidR="00B06AC3" w:rsidRPr="00881D8C">
        <w:rPr>
          <w:rFonts w:ascii="Times New Roman" w:eastAsia="宋体" w:hAnsi="Times New Roman" w:cs="Times New Roman" w:hint="eastAsia"/>
          <w:sz w:val="24"/>
          <w:szCs w:val="24"/>
        </w:rPr>
        <w:t>奖者</w:t>
      </w:r>
      <w:r w:rsidR="00A1536B" w:rsidRPr="00881D8C">
        <w:rPr>
          <w:rFonts w:ascii="Times New Roman" w:eastAsia="宋体" w:hAnsi="Times New Roman" w:cs="Times New Roman" w:hint="eastAsia"/>
          <w:sz w:val="24"/>
          <w:szCs w:val="24"/>
        </w:rPr>
        <w:t>须在获奖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当年</w:t>
      </w:r>
      <w:r w:rsidR="00A1536B" w:rsidRPr="00881D8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12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月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31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日</w:t>
      </w:r>
      <w:r w:rsidR="00A1536B" w:rsidRPr="00881D8C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不满</w:t>
      </w:r>
      <w:r w:rsidR="00A1536B" w:rsidRPr="00881D8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5</w:t>
      </w:r>
      <w:r w:rsidR="00A1536B" w:rsidRPr="00881D8C">
        <w:rPr>
          <w:rFonts w:ascii="Times New Roman" w:eastAsia="宋体" w:hAnsi="Times New Roman" w:cs="Times New Roman" w:hint="eastAsia"/>
          <w:sz w:val="24"/>
          <w:szCs w:val="24"/>
        </w:rPr>
        <w:t>周岁</w:t>
      </w:r>
      <w:r w:rsidR="00A1536B" w:rsidRPr="00881D8C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653CE" w:rsidRDefault="008A56A1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三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B653CE" w:rsidRPr="00B653CE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B653CE" w:rsidRPr="00B653CE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B653CE" w:rsidRPr="00B653CE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B653CE" w:rsidRPr="00881D8C">
        <w:rPr>
          <w:rFonts w:ascii="Times New Roman" w:eastAsia="宋体" w:hAnsi="Times New Roman" w:cs="Times New Roman" w:hint="eastAsia"/>
          <w:sz w:val="24"/>
          <w:szCs w:val="24"/>
        </w:rPr>
        <w:t>每年</w:t>
      </w:r>
      <w:r w:rsidR="00B653CE" w:rsidRPr="00881D8C">
        <w:rPr>
          <w:rFonts w:ascii="Times New Roman" w:eastAsia="宋体" w:hAnsi="Times New Roman" w:cs="Times New Roman"/>
          <w:sz w:val="24"/>
          <w:szCs w:val="24"/>
        </w:rPr>
        <w:t>授</w:t>
      </w:r>
      <w:r w:rsidR="00B653CE" w:rsidRPr="00881D8C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F70292" w:rsidRPr="00881D8C">
        <w:rPr>
          <w:rFonts w:ascii="Times New Roman" w:eastAsia="宋体" w:hAnsi="Times New Roman" w:cs="Times New Roman"/>
          <w:sz w:val="24"/>
          <w:szCs w:val="24"/>
        </w:rPr>
        <w:t>0</w:t>
      </w:r>
      <w:r w:rsidR="00B653CE" w:rsidRPr="00881D8C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17659E" w:rsidRPr="00881D8C">
        <w:rPr>
          <w:rFonts w:ascii="Times New Roman" w:eastAsia="宋体" w:hAnsi="Times New Roman" w:cs="Times New Roman"/>
          <w:sz w:val="24"/>
          <w:szCs w:val="24"/>
        </w:rPr>
        <w:t>3</w:t>
      </w:r>
      <w:r w:rsidR="00B653CE" w:rsidRPr="00881D8C">
        <w:rPr>
          <w:rFonts w:ascii="Times New Roman" w:eastAsia="宋体" w:hAnsi="Times New Roman" w:cs="Times New Roman"/>
          <w:sz w:val="24"/>
          <w:szCs w:val="24"/>
        </w:rPr>
        <w:t>人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“青</w:t>
      </w:r>
      <w:r w:rsidRPr="00B653C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B653CE">
        <w:rPr>
          <w:rFonts w:ascii="Times New Roman" w:eastAsia="宋体" w:hAnsi="Times New Roman" w:cs="Times New Roman"/>
          <w:sz w:val="24"/>
          <w:szCs w:val="24"/>
        </w:rPr>
        <w:t>超分子</w:t>
      </w:r>
      <w:r w:rsidRPr="00B653CE">
        <w:rPr>
          <w:rFonts w:ascii="Times New Roman" w:eastAsia="宋体" w:hAnsi="Times New Roman" w:cs="Times New Roman" w:hint="eastAsia"/>
          <w:sz w:val="24"/>
          <w:szCs w:val="24"/>
        </w:rPr>
        <w:t>创新讲座奖</w:t>
      </w:r>
      <w:r w:rsidRPr="008A56A1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B653C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11A66" w:rsidRPr="00881D8C" w:rsidRDefault="00B11A66" w:rsidP="00B11A66">
      <w:pPr>
        <w:adjustRightInd w:val="0"/>
        <w:snapToGrid w:val="0"/>
        <w:spacing w:afterLines="50" w:after="156"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四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Pr="00B11A66">
        <w:rPr>
          <w:rFonts w:ascii="Times New Roman" w:eastAsia="宋体" w:hAnsi="Times New Roman" w:cs="Times New Roman"/>
          <w:sz w:val="24"/>
          <w:szCs w:val="24"/>
        </w:rPr>
        <w:t>获奖人获得</w:t>
      </w:r>
      <w:r w:rsidRPr="00A4040C">
        <w:rPr>
          <w:rFonts w:ascii="Times New Roman" w:eastAsia="宋体" w:hAnsi="Times New Roman" w:cs="Times New Roman"/>
          <w:sz w:val="24"/>
          <w:szCs w:val="24"/>
        </w:rPr>
        <w:t>由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Pr="00A4040C">
        <w:rPr>
          <w:rFonts w:ascii="Times New Roman" w:eastAsia="宋体" w:hAnsi="Times New Roman" w:cs="Times New Roman"/>
          <w:sz w:val="24"/>
          <w:szCs w:val="24"/>
        </w:rPr>
        <w:t>负责颁发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Pr="00A4040C">
        <w:rPr>
          <w:rFonts w:ascii="Times New Roman" w:eastAsia="宋体" w:hAnsi="Times New Roman" w:cs="Times New Roman"/>
          <w:sz w:val="24"/>
          <w:szCs w:val="24"/>
        </w:rPr>
        <w:t>中国化学会超分子化学青年创新学术讲座奖</w:t>
      </w:r>
      <w:r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Pr="00A4040C">
        <w:rPr>
          <w:rFonts w:ascii="Times New Roman" w:eastAsia="宋体" w:hAnsi="Times New Roman" w:cs="Times New Roman"/>
          <w:sz w:val="24"/>
          <w:szCs w:val="24"/>
        </w:rPr>
        <w:t>荣</w:t>
      </w:r>
      <w:r w:rsidRPr="00881D8C">
        <w:rPr>
          <w:rFonts w:ascii="Times New Roman" w:eastAsia="宋体" w:hAnsi="Times New Roman" w:cs="Times New Roman"/>
          <w:sz w:val="24"/>
          <w:szCs w:val="24"/>
        </w:rPr>
        <w:t>誉证书和奖励。</w:t>
      </w:r>
    </w:p>
    <w:p w:rsidR="00F45677" w:rsidRPr="00F45677" w:rsidRDefault="00B653CE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 w:rsidR="00097243">
        <w:rPr>
          <w:rFonts w:ascii="Times New Roman" w:eastAsia="黑体" w:hAnsi="Times New Roman" w:cs="Times New Roman" w:hint="eastAsia"/>
          <w:b/>
          <w:sz w:val="24"/>
          <w:szCs w:val="24"/>
        </w:rPr>
        <w:t>五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F45677" w:rsidRPr="00F45677">
        <w:rPr>
          <w:rFonts w:ascii="Times New Roman" w:eastAsia="宋体" w:hAnsi="Times New Roman" w:cs="Times New Roman"/>
          <w:sz w:val="24"/>
          <w:szCs w:val="24"/>
        </w:rPr>
        <w:t>“</w:t>
      </w:r>
      <w:r w:rsidR="00F45677" w:rsidRPr="00F45677">
        <w:rPr>
          <w:rFonts w:ascii="Times New Roman" w:eastAsia="宋体" w:hAnsi="Times New Roman" w:cs="Times New Roman"/>
          <w:sz w:val="24"/>
          <w:szCs w:val="24"/>
        </w:rPr>
        <w:t>超分子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专委会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”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成立由现任主任</w:t>
      </w:r>
      <w:r w:rsidR="00F10C6A" w:rsidRPr="00881D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副主任</w:t>
      </w:r>
      <w:r w:rsidR="00F10C6A" w:rsidRPr="00881D8C">
        <w:rPr>
          <w:rFonts w:ascii="Times New Roman" w:eastAsia="宋体" w:hAnsi="Times New Roman" w:cs="Times New Roman"/>
          <w:sz w:val="24"/>
          <w:szCs w:val="24"/>
        </w:rPr>
        <w:t>和</w:t>
      </w:r>
      <w:r w:rsidR="004D3A57" w:rsidRPr="00881D8C">
        <w:rPr>
          <w:rFonts w:ascii="Times New Roman" w:eastAsia="宋体" w:hAnsi="Times New Roman" w:cs="Times New Roman" w:hint="eastAsia"/>
          <w:sz w:val="24"/>
          <w:szCs w:val="24"/>
        </w:rPr>
        <w:t>上一届主任和副主任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组成的奖励委员会</w:t>
      </w:r>
      <w:r w:rsidR="00F45677" w:rsidRPr="00881D8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45677" w:rsidRPr="00881D8C">
        <w:rPr>
          <w:rFonts w:ascii="Times New Roman" w:eastAsia="宋体" w:hAnsi="Times New Roman" w:cs="Times New Roman"/>
          <w:sz w:val="24"/>
          <w:szCs w:val="24"/>
        </w:rPr>
        <w:t>组织</w:t>
      </w:r>
      <w:r w:rsidR="00F45677" w:rsidRPr="00F45677">
        <w:rPr>
          <w:rFonts w:ascii="Times New Roman" w:eastAsia="宋体" w:hAnsi="Times New Roman" w:cs="Times New Roman"/>
          <w:sz w:val="24"/>
          <w:szCs w:val="24"/>
        </w:rPr>
        <w:t>评</w:t>
      </w:r>
      <w:r w:rsidR="00F45677">
        <w:rPr>
          <w:rFonts w:ascii="Times New Roman" w:eastAsia="宋体" w:hAnsi="Times New Roman" w:cs="Times New Roman" w:hint="eastAsia"/>
          <w:sz w:val="24"/>
          <w:szCs w:val="24"/>
        </w:rPr>
        <w:t>奖</w:t>
      </w:r>
      <w:r w:rsidR="00F45677" w:rsidRPr="00F45677">
        <w:rPr>
          <w:rFonts w:ascii="Times New Roman" w:eastAsia="宋体" w:hAnsi="Times New Roman" w:cs="Times New Roman"/>
          <w:sz w:val="24"/>
          <w:szCs w:val="24"/>
        </w:rPr>
        <w:t>工作。</w:t>
      </w:r>
    </w:p>
    <w:p w:rsidR="007612AF" w:rsidRDefault="00F45677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六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B653CE" w:rsidRPr="008A56A1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B653CE" w:rsidRPr="00B653CE">
        <w:rPr>
          <w:rFonts w:ascii="Times New Roman" w:eastAsia="宋体" w:hAnsi="Times New Roman" w:cs="Times New Roman" w:hint="eastAsia"/>
          <w:sz w:val="24"/>
          <w:szCs w:val="24"/>
        </w:rPr>
        <w:t>青年</w:t>
      </w:r>
      <w:r w:rsidR="00B653CE" w:rsidRPr="00B653CE">
        <w:rPr>
          <w:rFonts w:ascii="Times New Roman" w:eastAsia="宋体" w:hAnsi="Times New Roman" w:cs="Times New Roman"/>
          <w:sz w:val="24"/>
          <w:szCs w:val="24"/>
        </w:rPr>
        <w:t>超分子</w:t>
      </w:r>
      <w:r w:rsidR="00B653CE" w:rsidRPr="00B653CE">
        <w:rPr>
          <w:rFonts w:ascii="Times New Roman" w:eastAsia="宋体" w:hAnsi="Times New Roman" w:cs="Times New Roman" w:hint="eastAsia"/>
          <w:sz w:val="24"/>
          <w:szCs w:val="24"/>
        </w:rPr>
        <w:t>创新讲座奖</w:t>
      </w:r>
      <w:r w:rsidR="00B653CE" w:rsidRPr="008A56A1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097243">
        <w:rPr>
          <w:rFonts w:ascii="Times New Roman" w:eastAsia="宋体" w:hAnsi="Times New Roman" w:cs="Times New Roman" w:hint="eastAsia"/>
          <w:sz w:val="24"/>
          <w:szCs w:val="24"/>
        </w:rPr>
        <w:t>不接受个人申报。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候选人由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委员</w:t>
      </w:r>
      <w:r w:rsidR="007612AF">
        <w:rPr>
          <w:rFonts w:ascii="Times New Roman" w:eastAsia="宋体" w:hAnsi="Times New Roman" w:cs="Times New Roman"/>
          <w:sz w:val="24"/>
          <w:szCs w:val="24"/>
        </w:rPr>
        <w:t>个人或联合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提名推荐</w:t>
      </w:r>
      <w:r w:rsidR="00EB3B0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612AF">
        <w:rPr>
          <w:rFonts w:ascii="Times New Roman" w:eastAsia="宋体" w:hAnsi="Times New Roman" w:cs="Times New Roman" w:hint="eastAsia"/>
          <w:sz w:val="24"/>
          <w:szCs w:val="24"/>
        </w:rPr>
        <w:t>经</w:t>
      </w:r>
      <w:r w:rsidR="007612AF"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="007612AF"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7612AF"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="007612AF">
        <w:rPr>
          <w:rFonts w:ascii="Times New Roman" w:eastAsia="宋体" w:hAnsi="Times New Roman" w:cs="Times New Roman"/>
          <w:sz w:val="24"/>
          <w:szCs w:val="24"/>
        </w:rPr>
        <w:t>全体</w:t>
      </w:r>
      <w:r w:rsidR="007612AF" w:rsidRPr="00A4040C">
        <w:rPr>
          <w:rFonts w:ascii="Times New Roman" w:eastAsia="宋体" w:hAnsi="Times New Roman" w:cs="Times New Roman"/>
          <w:sz w:val="24"/>
          <w:szCs w:val="24"/>
        </w:rPr>
        <w:t>委员对候选人进行投票表决</w:t>
      </w:r>
      <w:r w:rsidR="007612AF">
        <w:rPr>
          <w:rFonts w:ascii="Times New Roman" w:eastAsia="宋体" w:hAnsi="Times New Roman" w:cs="Times New Roman"/>
          <w:sz w:val="24"/>
          <w:szCs w:val="24"/>
        </w:rPr>
        <w:t>产生获奖人</w:t>
      </w:r>
      <w:r w:rsidR="00347CD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47CDB" w:rsidRPr="00B653CE">
        <w:rPr>
          <w:rFonts w:ascii="Times New Roman" w:eastAsia="宋体" w:hAnsi="Times New Roman" w:cs="Times New Roman"/>
          <w:sz w:val="24"/>
          <w:szCs w:val="24"/>
        </w:rPr>
        <w:t>在报</w:t>
      </w:r>
      <w:r w:rsidR="00347CDB" w:rsidRPr="00B653CE">
        <w:rPr>
          <w:rFonts w:ascii="Times New Roman" w:eastAsia="宋体" w:hAnsi="Times New Roman" w:cs="Times New Roman" w:hint="eastAsia"/>
          <w:sz w:val="24"/>
          <w:szCs w:val="24"/>
        </w:rPr>
        <w:t>备</w:t>
      </w:r>
      <w:r w:rsidR="00347CDB" w:rsidRPr="00B653CE">
        <w:rPr>
          <w:rFonts w:ascii="Times New Roman" w:eastAsia="宋体" w:hAnsi="Times New Roman" w:cs="Times New Roman"/>
          <w:sz w:val="24"/>
          <w:szCs w:val="24"/>
        </w:rPr>
        <w:t>中国化</w:t>
      </w:r>
      <w:r w:rsidR="00347CDB" w:rsidRPr="009355B7">
        <w:rPr>
          <w:rFonts w:ascii="Times New Roman" w:eastAsia="宋体" w:hAnsi="Times New Roman" w:cs="Times New Roman"/>
          <w:sz w:val="24"/>
          <w:szCs w:val="24"/>
        </w:rPr>
        <w:t>学会常务理事会通过后，</w:t>
      </w:r>
      <w:r w:rsidR="00C925F1" w:rsidRPr="009355B7">
        <w:rPr>
          <w:rFonts w:ascii="Times New Roman" w:eastAsia="宋体" w:hAnsi="Times New Roman" w:cs="Times New Roman"/>
          <w:sz w:val="24"/>
          <w:szCs w:val="24"/>
        </w:rPr>
        <w:t>在中国化学会官网公布</w:t>
      </w:r>
      <w:r w:rsidR="00C925F1" w:rsidRPr="009355B7">
        <w:rPr>
          <w:rFonts w:ascii="Times New Roman" w:eastAsia="宋体" w:hAnsi="Times New Roman" w:cs="Times New Roman" w:hint="eastAsia"/>
          <w:sz w:val="24"/>
          <w:szCs w:val="24"/>
        </w:rPr>
        <w:t>获奖人</w:t>
      </w:r>
      <w:r w:rsidR="00C925F1" w:rsidRPr="009355B7">
        <w:rPr>
          <w:rFonts w:ascii="Times New Roman" w:eastAsia="宋体" w:hAnsi="Times New Roman" w:cs="Times New Roman"/>
          <w:sz w:val="24"/>
          <w:szCs w:val="24"/>
        </w:rPr>
        <w:t>名单</w:t>
      </w:r>
      <w:r w:rsidR="000E36BC" w:rsidRPr="009355B7">
        <w:rPr>
          <w:rFonts w:ascii="Times New Roman" w:eastAsia="宋体" w:hAnsi="Times New Roman" w:cs="Times New Roman" w:hint="eastAsia"/>
          <w:sz w:val="24"/>
          <w:szCs w:val="24"/>
        </w:rPr>
        <w:t>，并在每</w:t>
      </w:r>
      <w:r w:rsidR="00057BA3" w:rsidRPr="009355B7">
        <w:rPr>
          <w:rFonts w:ascii="Times New Roman" w:eastAsia="宋体" w:hAnsi="Times New Roman" w:cs="Times New Roman" w:hint="eastAsia"/>
          <w:sz w:val="24"/>
          <w:szCs w:val="24"/>
        </w:rPr>
        <w:t>两年召开一次的“中国化学会学术年会”的“超分子</w:t>
      </w:r>
      <w:r w:rsidR="009355B7" w:rsidRPr="009355B7">
        <w:rPr>
          <w:rFonts w:ascii="Times New Roman" w:eastAsia="宋体" w:hAnsi="Times New Roman" w:cs="Times New Roman" w:hint="eastAsia"/>
          <w:sz w:val="24"/>
          <w:szCs w:val="24"/>
        </w:rPr>
        <w:t>化学</w:t>
      </w:r>
      <w:r w:rsidR="00057BA3" w:rsidRPr="009355B7">
        <w:rPr>
          <w:rFonts w:ascii="Times New Roman" w:eastAsia="宋体" w:hAnsi="Times New Roman" w:cs="Times New Roman" w:hint="eastAsia"/>
          <w:sz w:val="24"/>
          <w:szCs w:val="24"/>
        </w:rPr>
        <w:t>”分会上宣读两年中的获奖人名单</w:t>
      </w:r>
      <w:r w:rsidR="00094B30">
        <w:rPr>
          <w:rFonts w:ascii="Times New Roman" w:eastAsia="宋体" w:hAnsi="Times New Roman" w:cs="Times New Roman" w:hint="eastAsia"/>
          <w:sz w:val="24"/>
          <w:szCs w:val="24"/>
        </w:rPr>
        <w:t>并</w:t>
      </w:r>
      <w:bookmarkStart w:id="2" w:name="_GoBack"/>
      <w:bookmarkEnd w:id="2"/>
      <w:r w:rsidR="00057BA3" w:rsidRPr="009355B7">
        <w:rPr>
          <w:rFonts w:ascii="Times New Roman" w:eastAsia="宋体" w:hAnsi="Times New Roman" w:cs="Times New Roman" w:hint="eastAsia"/>
          <w:sz w:val="24"/>
          <w:szCs w:val="24"/>
        </w:rPr>
        <w:t>颁发奖</w:t>
      </w:r>
      <w:r w:rsidR="009355B7" w:rsidRPr="009355B7">
        <w:rPr>
          <w:rFonts w:ascii="Times New Roman" w:eastAsia="宋体" w:hAnsi="Times New Roman" w:cs="Times New Roman" w:hint="eastAsia"/>
          <w:sz w:val="24"/>
          <w:szCs w:val="24"/>
        </w:rPr>
        <w:t>牌</w:t>
      </w:r>
      <w:r w:rsidR="00057BA3" w:rsidRPr="009355B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392811" w:rsidRDefault="00392811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七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Pr="00A4040C">
        <w:rPr>
          <w:rFonts w:ascii="Times New Roman" w:eastAsia="宋体" w:hAnsi="Times New Roman" w:cs="Times New Roman"/>
          <w:sz w:val="24"/>
          <w:szCs w:val="24"/>
        </w:rPr>
        <w:t>委员</w:t>
      </w:r>
      <w:r>
        <w:rPr>
          <w:rFonts w:ascii="Times New Roman" w:eastAsia="宋体" w:hAnsi="Times New Roman" w:cs="Times New Roman"/>
          <w:sz w:val="24"/>
          <w:szCs w:val="24"/>
        </w:rPr>
        <w:t>获得</w:t>
      </w:r>
      <w:r w:rsidRPr="008A56A1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B653CE">
        <w:rPr>
          <w:rFonts w:ascii="Times New Roman" w:eastAsia="宋体" w:hAnsi="Times New Roman" w:cs="Times New Roman" w:hint="eastAsia"/>
          <w:sz w:val="24"/>
          <w:szCs w:val="24"/>
        </w:rPr>
        <w:t>青年</w:t>
      </w:r>
      <w:r w:rsidRPr="00B653CE">
        <w:rPr>
          <w:rFonts w:ascii="Times New Roman" w:eastAsia="宋体" w:hAnsi="Times New Roman" w:cs="Times New Roman"/>
          <w:sz w:val="24"/>
          <w:szCs w:val="24"/>
        </w:rPr>
        <w:t>超分子</w:t>
      </w:r>
      <w:r w:rsidRPr="00B653CE">
        <w:rPr>
          <w:rFonts w:ascii="Times New Roman" w:eastAsia="宋体" w:hAnsi="Times New Roman" w:cs="Times New Roman" w:hint="eastAsia"/>
          <w:sz w:val="24"/>
          <w:szCs w:val="24"/>
        </w:rPr>
        <w:t>创新讲座奖</w:t>
      </w:r>
      <w:r w:rsidRPr="008A56A1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推荐提名</w:t>
      </w:r>
      <w:r w:rsidR="001F5649">
        <w:rPr>
          <w:rFonts w:ascii="Times New Roman" w:eastAsia="宋体" w:hAnsi="Times New Roman" w:cs="Times New Roman"/>
          <w:sz w:val="24"/>
          <w:szCs w:val="24"/>
        </w:rPr>
        <w:t>成为候选人时</w:t>
      </w:r>
      <w:r>
        <w:rPr>
          <w:rFonts w:ascii="Times New Roman" w:eastAsia="宋体" w:hAnsi="Times New Roman" w:cs="Times New Roman" w:hint="eastAsia"/>
          <w:sz w:val="24"/>
          <w:szCs w:val="24"/>
        </w:rPr>
        <w:t>，委员本人不参加当年</w:t>
      </w:r>
      <w:r w:rsidRPr="00A4040C">
        <w:rPr>
          <w:rFonts w:ascii="Times New Roman" w:eastAsia="宋体" w:hAnsi="Times New Roman" w:cs="Times New Roman"/>
          <w:sz w:val="24"/>
          <w:szCs w:val="24"/>
        </w:rPr>
        <w:t>对</w:t>
      </w:r>
      <w:r w:rsidR="001F5649">
        <w:rPr>
          <w:rFonts w:ascii="Times New Roman" w:eastAsia="宋体" w:hAnsi="Times New Roman" w:cs="Times New Roman" w:hint="eastAsia"/>
          <w:sz w:val="24"/>
          <w:szCs w:val="24"/>
        </w:rPr>
        <w:t>所有</w:t>
      </w:r>
      <w:r w:rsidRPr="00A4040C">
        <w:rPr>
          <w:rFonts w:ascii="Times New Roman" w:eastAsia="宋体" w:hAnsi="Times New Roman" w:cs="Times New Roman"/>
          <w:sz w:val="24"/>
          <w:szCs w:val="24"/>
        </w:rPr>
        <w:t>候选人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 w:rsidRPr="00A4040C">
        <w:rPr>
          <w:rFonts w:ascii="Times New Roman" w:eastAsia="宋体" w:hAnsi="Times New Roman" w:cs="Times New Roman"/>
          <w:sz w:val="24"/>
          <w:szCs w:val="24"/>
        </w:rPr>
        <w:t>投票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50A4A" w:rsidRDefault="00153682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八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Pr="00153682">
        <w:rPr>
          <w:rFonts w:ascii="Times New Roman" w:eastAsia="宋体" w:hAnsi="Times New Roman" w:cs="Times New Roman" w:hint="eastAsia"/>
          <w:sz w:val="24"/>
          <w:szCs w:val="24"/>
        </w:rPr>
        <w:t>推荐</w:t>
      </w:r>
      <w:r w:rsidRPr="00153682">
        <w:rPr>
          <w:rFonts w:ascii="Times New Roman" w:eastAsia="宋体" w:hAnsi="Times New Roman" w:cs="Times New Roman"/>
          <w:sz w:val="24"/>
          <w:szCs w:val="24"/>
        </w:rPr>
        <w:t>人向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153682">
        <w:rPr>
          <w:rFonts w:ascii="Times New Roman" w:eastAsia="宋体" w:hAnsi="Times New Roman" w:cs="Times New Roman"/>
          <w:sz w:val="24"/>
          <w:szCs w:val="24"/>
        </w:rPr>
        <w:t>超分子专委会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457400" w:rsidRPr="00A4040C">
        <w:rPr>
          <w:rFonts w:ascii="Times New Roman" w:eastAsia="宋体" w:hAnsi="Times New Roman" w:cs="Times New Roman"/>
          <w:sz w:val="24"/>
          <w:szCs w:val="24"/>
        </w:rPr>
        <w:t>秘书处</w:t>
      </w:r>
      <w:r w:rsidRPr="00153682">
        <w:rPr>
          <w:rFonts w:ascii="Times New Roman" w:eastAsia="宋体" w:hAnsi="Times New Roman" w:cs="Times New Roman"/>
          <w:sz w:val="24"/>
          <w:szCs w:val="24"/>
        </w:rPr>
        <w:t>提交</w:t>
      </w:r>
      <w:r w:rsidR="00457400">
        <w:rPr>
          <w:rFonts w:ascii="Times New Roman" w:eastAsia="宋体" w:hAnsi="Times New Roman" w:cs="Times New Roman"/>
          <w:sz w:val="24"/>
          <w:szCs w:val="24"/>
        </w:rPr>
        <w:t>电子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推荐材料，包括：（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1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）提名推荐信；（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2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）</w:t>
      </w:r>
      <w:r w:rsidR="00950A4A" w:rsidRPr="00A4040C">
        <w:rPr>
          <w:rFonts w:ascii="Times New Roman" w:eastAsia="宋体" w:hAnsi="Times New Roman" w:cs="Times New Roman"/>
          <w:sz w:val="24"/>
          <w:szCs w:val="24"/>
        </w:rPr>
        <w:t>被推荐人</w:t>
      </w:r>
      <w:r w:rsidR="00950A4A">
        <w:rPr>
          <w:rFonts w:ascii="Times New Roman" w:eastAsia="宋体" w:hAnsi="Times New Roman" w:cs="Times New Roman" w:hint="eastAsia"/>
          <w:sz w:val="24"/>
          <w:szCs w:val="24"/>
        </w:rPr>
        <w:t>的创新学术</w:t>
      </w:r>
      <w:r w:rsidR="00950A4A" w:rsidRPr="00A4040C">
        <w:rPr>
          <w:rFonts w:ascii="Times New Roman" w:eastAsia="宋体" w:hAnsi="Times New Roman" w:cs="Times New Roman"/>
          <w:sz w:val="24"/>
          <w:szCs w:val="24"/>
        </w:rPr>
        <w:t>成绩</w:t>
      </w:r>
      <w:r w:rsidR="00950A4A">
        <w:rPr>
          <w:rFonts w:ascii="Times New Roman" w:eastAsia="宋体" w:hAnsi="Times New Roman" w:cs="Times New Roman" w:hint="eastAsia"/>
          <w:sz w:val="24"/>
          <w:szCs w:val="24"/>
        </w:rPr>
        <w:t>概述</w:t>
      </w:r>
      <w:r w:rsidR="00950A4A" w:rsidRPr="00A4040C">
        <w:rPr>
          <w:rFonts w:ascii="Times New Roman" w:eastAsia="宋体" w:hAnsi="Times New Roman" w:cs="Times New Roman"/>
          <w:sz w:val="24"/>
          <w:szCs w:val="24"/>
        </w:rPr>
        <w:t>；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（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3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）</w:t>
      </w:r>
      <w:r w:rsidR="00950A4A" w:rsidRPr="00A4040C">
        <w:rPr>
          <w:rFonts w:ascii="Times New Roman" w:eastAsia="宋体" w:hAnsi="Times New Roman" w:cs="Times New Roman"/>
          <w:sz w:val="24"/>
          <w:szCs w:val="24"/>
        </w:rPr>
        <w:t>被推荐人简历；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（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4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）</w:t>
      </w:r>
      <w:r w:rsidR="004D3A57">
        <w:rPr>
          <w:rFonts w:ascii="Times New Roman" w:eastAsia="宋体" w:hAnsi="Times New Roman" w:cs="Times New Roman"/>
          <w:sz w:val="24"/>
          <w:szCs w:val="24"/>
        </w:rPr>
        <w:t>不超过</w:t>
      </w:r>
      <w:r w:rsidR="004D3A5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4D3A57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反映</w:t>
      </w:r>
      <w:r w:rsidR="00950A4A">
        <w:rPr>
          <w:rFonts w:ascii="Times New Roman" w:eastAsia="宋体" w:hAnsi="Times New Roman" w:cs="Times New Roman"/>
          <w:sz w:val="24"/>
          <w:szCs w:val="24"/>
        </w:rPr>
        <w:t>被推荐人原始创新研究成果的</w:t>
      </w:r>
      <w:r w:rsidR="00F63BD0">
        <w:rPr>
          <w:rFonts w:ascii="Times New Roman" w:eastAsia="宋体" w:hAnsi="Times New Roman" w:cs="Times New Roman"/>
          <w:sz w:val="24"/>
          <w:szCs w:val="24"/>
        </w:rPr>
        <w:t>研究</w:t>
      </w:r>
      <w:r w:rsidR="004D3A57">
        <w:rPr>
          <w:rFonts w:ascii="Times New Roman" w:eastAsia="宋体" w:hAnsi="Times New Roman" w:cs="Times New Roman"/>
          <w:sz w:val="24"/>
          <w:szCs w:val="24"/>
        </w:rPr>
        <w:t>论文等</w:t>
      </w:r>
      <w:r w:rsidR="008A56A1" w:rsidRPr="00A4040C">
        <w:rPr>
          <w:rFonts w:ascii="Times New Roman" w:eastAsia="宋体" w:hAnsi="Times New Roman" w:cs="Times New Roman"/>
          <w:sz w:val="24"/>
          <w:szCs w:val="24"/>
        </w:rPr>
        <w:t>证明材料。</w:t>
      </w:r>
    </w:p>
    <w:p w:rsidR="00ED6827" w:rsidRPr="00881D8C" w:rsidRDefault="004429AD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九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ED6827" w:rsidRPr="00ED6827">
        <w:rPr>
          <w:rFonts w:ascii="Times New Roman" w:eastAsia="宋体" w:hAnsi="Times New Roman" w:cs="Times New Roman"/>
          <w:sz w:val="24"/>
          <w:szCs w:val="24"/>
        </w:rPr>
        <w:t>每位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获奖</w:t>
      </w:r>
      <w:r w:rsidR="00ED6827">
        <w:rPr>
          <w:rFonts w:ascii="Times New Roman" w:eastAsia="宋体" w:hAnsi="Times New Roman" w:cs="Times New Roman" w:hint="eastAsia"/>
          <w:sz w:val="24"/>
          <w:szCs w:val="24"/>
        </w:rPr>
        <w:t>者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在获奖当年</w:t>
      </w:r>
      <w:r w:rsidR="00C3711B">
        <w:rPr>
          <w:rFonts w:ascii="Times New Roman" w:eastAsia="宋体" w:hAnsi="Times New Roman" w:cs="Times New Roman"/>
          <w:sz w:val="24"/>
          <w:szCs w:val="24"/>
        </w:rPr>
        <w:t>须</w:t>
      </w:r>
      <w:r w:rsidR="00ED6827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我国高校或科研院所</w:t>
      </w:r>
      <w:r w:rsidR="00ED6827">
        <w:rPr>
          <w:rFonts w:ascii="Times New Roman" w:eastAsia="宋体" w:hAnsi="Times New Roman" w:cs="Times New Roman"/>
          <w:sz w:val="24"/>
          <w:szCs w:val="24"/>
        </w:rPr>
        <w:t>做</w:t>
      </w:r>
      <w:r w:rsidR="00C3711B" w:rsidRPr="00057BA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C3711B">
        <w:rPr>
          <w:rFonts w:ascii="Times New Roman" w:eastAsia="宋体" w:hAnsi="Times New Roman" w:cs="Times New Roman" w:hint="eastAsia"/>
          <w:sz w:val="24"/>
          <w:szCs w:val="24"/>
        </w:rPr>
        <w:t>次</w:t>
      </w:r>
      <w:r w:rsidR="00ED6827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ED6827" w:rsidRPr="002B4C7E">
        <w:rPr>
          <w:rFonts w:ascii="Times New Roman" w:eastAsia="宋体" w:hAnsi="Times New Roman" w:cs="Times New Roman"/>
          <w:sz w:val="24"/>
          <w:szCs w:val="24"/>
        </w:rPr>
        <w:t>中国化学会超</w:t>
      </w:r>
      <w:r w:rsidR="00ED6827" w:rsidRPr="002B4C7E">
        <w:rPr>
          <w:rFonts w:ascii="Times New Roman" w:eastAsia="宋体" w:hAnsi="Times New Roman" w:cs="Times New Roman"/>
          <w:sz w:val="24"/>
          <w:szCs w:val="24"/>
        </w:rPr>
        <w:lastRenderedPageBreak/>
        <w:t>分子化学青年创新学术讲座</w:t>
      </w:r>
      <w:r w:rsidR="00ED6827" w:rsidRPr="002B4C7E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ED682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交流自己的创新性研究成果。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="00ED6827" w:rsidRPr="00A4040C">
        <w:rPr>
          <w:rFonts w:ascii="Times New Roman" w:eastAsia="宋体" w:hAnsi="Times New Roman" w:cs="Times New Roman"/>
          <w:sz w:val="24"/>
          <w:szCs w:val="24"/>
        </w:rPr>
        <w:t>将在讲座现</w:t>
      </w:r>
      <w:r w:rsidR="00ED6827" w:rsidRPr="00881D8C">
        <w:rPr>
          <w:rFonts w:ascii="Times New Roman" w:eastAsia="宋体" w:hAnsi="Times New Roman" w:cs="Times New Roman"/>
          <w:sz w:val="24"/>
          <w:szCs w:val="24"/>
        </w:rPr>
        <w:t>场颁发荣誉证书和奖励。</w:t>
      </w:r>
    </w:p>
    <w:p w:rsidR="00C337EC" w:rsidRDefault="00ED6827" w:rsidP="00E13B65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十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881D8C">
        <w:rPr>
          <w:rFonts w:ascii="Times New Roman" w:eastAsia="宋体" w:hAnsi="Times New Roman" w:cs="Times New Roman"/>
          <w:sz w:val="24"/>
          <w:szCs w:val="24"/>
        </w:rPr>
        <w:t>中国化学会超分子化学青年创新学术讲座</w:t>
      </w:r>
      <w:r w:rsidRPr="00881D8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881D8C">
        <w:rPr>
          <w:rFonts w:ascii="Times New Roman" w:eastAsia="宋体" w:hAnsi="Times New Roman" w:cs="Times New Roman"/>
          <w:sz w:val="24"/>
          <w:szCs w:val="24"/>
        </w:rPr>
        <w:t>时间与地点由</w:t>
      </w:r>
      <w:r w:rsidRPr="00881D8C">
        <w:rPr>
          <w:rFonts w:ascii="Times New Roman" w:eastAsia="宋体" w:hAnsi="Times New Roman" w:cs="Times New Roman"/>
          <w:sz w:val="24"/>
          <w:szCs w:val="24"/>
        </w:rPr>
        <w:t>“</w:t>
      </w:r>
      <w:r w:rsidRPr="00881D8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Pr="00881D8C">
        <w:rPr>
          <w:rFonts w:ascii="Times New Roman" w:eastAsia="宋体" w:hAnsi="Times New Roman" w:cs="Times New Roman"/>
          <w:sz w:val="24"/>
          <w:szCs w:val="24"/>
        </w:rPr>
        <w:t>”</w:t>
      </w:r>
      <w:r w:rsidRPr="00881D8C">
        <w:rPr>
          <w:rFonts w:ascii="Times New Roman" w:eastAsia="宋体" w:hAnsi="Times New Roman" w:cs="Times New Roman"/>
          <w:sz w:val="24"/>
          <w:szCs w:val="24"/>
        </w:rPr>
        <w:t>负责协调和接洽。奖励以获奖</w:t>
      </w:r>
      <w:r w:rsidR="00807235" w:rsidRPr="00881D8C">
        <w:rPr>
          <w:rFonts w:ascii="Times New Roman" w:eastAsia="宋体" w:hAnsi="Times New Roman" w:cs="Times New Roman"/>
          <w:sz w:val="24"/>
          <w:szCs w:val="24"/>
        </w:rPr>
        <w:t>学术</w:t>
      </w:r>
      <w:r w:rsidRPr="00881D8C">
        <w:rPr>
          <w:rFonts w:ascii="Times New Roman" w:eastAsia="宋体" w:hAnsi="Times New Roman" w:cs="Times New Roman"/>
          <w:sz w:val="24"/>
          <w:szCs w:val="24"/>
        </w:rPr>
        <w:t>讲座</w:t>
      </w:r>
      <w:r w:rsidR="00807235" w:rsidRPr="00881D8C">
        <w:rPr>
          <w:rFonts w:ascii="Times New Roman" w:eastAsia="宋体" w:hAnsi="Times New Roman" w:cs="Times New Roman"/>
          <w:sz w:val="24"/>
          <w:szCs w:val="24"/>
        </w:rPr>
        <w:t>费形式发放</w:t>
      </w:r>
      <w:r w:rsidR="00807235" w:rsidRPr="00881D8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881D8C">
        <w:rPr>
          <w:rFonts w:ascii="Times New Roman" w:eastAsia="宋体" w:hAnsi="Times New Roman" w:cs="Times New Roman"/>
          <w:sz w:val="24"/>
          <w:szCs w:val="24"/>
        </w:rPr>
        <w:t>费用由</w:t>
      </w:r>
      <w:r w:rsidR="00807235" w:rsidRPr="00881D8C">
        <w:rPr>
          <w:rFonts w:ascii="Times New Roman" w:eastAsia="宋体" w:hAnsi="Times New Roman" w:cs="Times New Roman"/>
          <w:sz w:val="24"/>
          <w:szCs w:val="24"/>
        </w:rPr>
        <w:t>讲座</w:t>
      </w:r>
      <w:r w:rsidRPr="00881D8C">
        <w:rPr>
          <w:rFonts w:ascii="Times New Roman" w:eastAsia="宋体" w:hAnsi="Times New Roman" w:cs="Times New Roman"/>
          <w:sz w:val="24"/>
          <w:szCs w:val="24"/>
        </w:rPr>
        <w:t>承办单位承担</w:t>
      </w:r>
      <w:r w:rsidR="00807235" w:rsidRPr="00881D8C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881D8C">
        <w:rPr>
          <w:rFonts w:ascii="Times New Roman" w:eastAsia="宋体" w:hAnsi="Times New Roman" w:cs="Times New Roman"/>
          <w:sz w:val="24"/>
          <w:szCs w:val="24"/>
        </w:rPr>
        <w:t>获奖人的个人交通</w:t>
      </w:r>
      <w:r w:rsidR="00D35761" w:rsidRPr="00881D8C">
        <w:rPr>
          <w:rFonts w:ascii="Times New Roman" w:eastAsia="宋体" w:hAnsi="Times New Roman" w:cs="Times New Roman"/>
          <w:sz w:val="24"/>
          <w:szCs w:val="24"/>
        </w:rPr>
        <w:t>和食宿费用</w:t>
      </w:r>
      <w:r w:rsidRPr="00881D8C">
        <w:rPr>
          <w:rFonts w:ascii="Times New Roman" w:eastAsia="宋体" w:hAnsi="Times New Roman" w:cs="Times New Roman"/>
          <w:sz w:val="24"/>
          <w:szCs w:val="24"/>
        </w:rPr>
        <w:t>由其本人</w:t>
      </w:r>
      <w:r w:rsidRPr="00A4040C">
        <w:rPr>
          <w:rFonts w:ascii="Times New Roman" w:eastAsia="宋体" w:hAnsi="Times New Roman" w:cs="Times New Roman"/>
          <w:sz w:val="24"/>
          <w:szCs w:val="24"/>
        </w:rPr>
        <w:t>自理或与</w:t>
      </w:r>
      <w:r w:rsidR="00D35761">
        <w:rPr>
          <w:rFonts w:ascii="Times New Roman" w:eastAsia="宋体" w:hAnsi="Times New Roman" w:cs="Times New Roman"/>
          <w:sz w:val="24"/>
          <w:szCs w:val="24"/>
        </w:rPr>
        <w:t>承办</w:t>
      </w:r>
      <w:r w:rsidRPr="00A4040C">
        <w:rPr>
          <w:rFonts w:ascii="Times New Roman" w:eastAsia="宋体" w:hAnsi="Times New Roman" w:cs="Times New Roman"/>
          <w:sz w:val="24"/>
          <w:szCs w:val="24"/>
        </w:rPr>
        <w:t>单位协商解决。</w:t>
      </w:r>
    </w:p>
    <w:p w:rsidR="002B4C7E" w:rsidRPr="002B4C7E" w:rsidRDefault="002B4C7E" w:rsidP="002B4C7E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B4C7E">
        <w:rPr>
          <w:rFonts w:ascii="Times New Roman" w:eastAsia="黑体" w:hAnsi="Times New Roman" w:cs="Times New Roman"/>
          <w:b/>
          <w:sz w:val="24"/>
          <w:szCs w:val="24"/>
        </w:rPr>
        <w:t>第</w:t>
      </w:r>
      <w:r w:rsidRPr="002B4C7E">
        <w:rPr>
          <w:rFonts w:ascii="Times New Roman" w:eastAsia="黑体" w:hAnsi="Times New Roman" w:cs="Times New Roman" w:hint="eastAsia"/>
          <w:b/>
          <w:sz w:val="24"/>
          <w:szCs w:val="24"/>
        </w:rPr>
        <w:t>十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一</w:t>
      </w:r>
      <w:r w:rsidRPr="002B4C7E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6D2CB6" w:rsidRPr="00A4040C">
        <w:rPr>
          <w:rFonts w:ascii="Times New Roman" w:eastAsia="宋体" w:hAnsi="Times New Roman" w:cs="Times New Roman"/>
          <w:sz w:val="24"/>
          <w:szCs w:val="24"/>
        </w:rPr>
        <w:t>如发现</w:t>
      </w:r>
      <w:r w:rsidR="006D2CB6">
        <w:rPr>
          <w:rFonts w:ascii="Times New Roman" w:eastAsia="宋体" w:hAnsi="Times New Roman" w:cs="Times New Roman"/>
          <w:sz w:val="24"/>
          <w:szCs w:val="24"/>
        </w:rPr>
        <w:t>获奖人</w:t>
      </w:r>
      <w:r w:rsidR="006D2CB6">
        <w:rPr>
          <w:rFonts w:ascii="Times New Roman" w:eastAsia="宋体" w:hAnsi="Times New Roman" w:cs="Times New Roman" w:hint="eastAsia"/>
          <w:sz w:val="24"/>
          <w:szCs w:val="24"/>
        </w:rPr>
        <w:t>存在</w:t>
      </w:r>
      <w:r w:rsidR="006D2CB6">
        <w:rPr>
          <w:rFonts w:ascii="Times New Roman" w:eastAsia="宋体" w:hAnsi="Times New Roman" w:cs="Times New Roman"/>
          <w:sz w:val="24"/>
          <w:szCs w:val="24"/>
        </w:rPr>
        <w:t>学术不端和</w:t>
      </w:r>
      <w:r w:rsidR="006D2CB6" w:rsidRPr="00A4040C">
        <w:rPr>
          <w:rFonts w:ascii="Times New Roman" w:eastAsia="宋体" w:hAnsi="Times New Roman" w:cs="Times New Roman"/>
          <w:sz w:val="24"/>
          <w:szCs w:val="24"/>
        </w:rPr>
        <w:t>弄虚作假等</w:t>
      </w:r>
      <w:r w:rsidR="00CF02D3">
        <w:rPr>
          <w:rFonts w:ascii="Times New Roman" w:eastAsia="宋体" w:hAnsi="Times New Roman" w:cs="Times New Roman"/>
          <w:sz w:val="24"/>
          <w:szCs w:val="24"/>
        </w:rPr>
        <w:t>不良</w:t>
      </w:r>
      <w:r w:rsidR="006D2CB6" w:rsidRPr="00A4040C">
        <w:rPr>
          <w:rFonts w:ascii="Times New Roman" w:eastAsia="宋体" w:hAnsi="Times New Roman" w:cs="Times New Roman"/>
          <w:sz w:val="24"/>
          <w:szCs w:val="24"/>
        </w:rPr>
        <w:t>行为，一经查实，将撤销对其奖励荣誉，收回获奖证书，并</w:t>
      </w:r>
      <w:r w:rsidR="006D2CB6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6D2CB6" w:rsidRPr="00A4040C">
        <w:rPr>
          <w:rFonts w:ascii="Times New Roman" w:eastAsia="宋体" w:hAnsi="Times New Roman" w:cs="Times New Roman"/>
          <w:sz w:val="24"/>
          <w:szCs w:val="24"/>
        </w:rPr>
        <w:t>中国化学会官网</w:t>
      </w:r>
      <w:r w:rsidR="006D2CB6">
        <w:rPr>
          <w:rFonts w:ascii="Times New Roman" w:eastAsia="宋体" w:hAnsi="Times New Roman" w:cs="Times New Roman" w:hint="eastAsia"/>
          <w:sz w:val="24"/>
          <w:szCs w:val="24"/>
        </w:rPr>
        <w:t>公开</w:t>
      </w:r>
      <w:r w:rsidR="006D2CB6" w:rsidRPr="00A4040C">
        <w:rPr>
          <w:rFonts w:ascii="Times New Roman" w:eastAsia="宋体" w:hAnsi="Times New Roman" w:cs="Times New Roman"/>
          <w:sz w:val="24"/>
          <w:szCs w:val="24"/>
        </w:rPr>
        <w:t>通报。</w:t>
      </w:r>
    </w:p>
    <w:p w:rsidR="006D2CB6" w:rsidRPr="00A4040C" w:rsidRDefault="006D2CB6" w:rsidP="006D2CB6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第十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二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本</w:t>
      </w:r>
      <w:r w:rsidR="00E60B1D" w:rsidRPr="00E60B1D">
        <w:rPr>
          <w:rFonts w:ascii="Times New Roman" w:eastAsia="宋体" w:hAnsi="Times New Roman" w:cs="Times New Roman"/>
          <w:sz w:val="24"/>
          <w:szCs w:val="24"/>
        </w:rPr>
        <w:t>条例与实施办法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经</w:t>
      </w:r>
      <w:r w:rsidR="004A1092">
        <w:rPr>
          <w:rFonts w:ascii="Times New Roman" w:eastAsia="宋体" w:hAnsi="Times New Roman" w:cs="Times New Roman" w:hint="eastAsia"/>
          <w:sz w:val="24"/>
          <w:szCs w:val="24"/>
        </w:rPr>
        <w:t>由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通过后</w:t>
      </w:r>
      <w:r w:rsidR="004A1092">
        <w:rPr>
          <w:rFonts w:ascii="Times New Roman" w:eastAsia="宋体" w:hAnsi="Times New Roman" w:cs="Times New Roman" w:hint="eastAsia"/>
          <w:sz w:val="24"/>
          <w:szCs w:val="24"/>
        </w:rPr>
        <w:t>开始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实施</w:t>
      </w:r>
      <w:r w:rsidR="004A109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4A1092" w:rsidRPr="0033469F">
        <w:rPr>
          <w:rFonts w:ascii="Times New Roman" w:eastAsia="宋体" w:hAnsi="Times New Roman" w:cs="Times New Roman" w:hint="eastAsia"/>
          <w:sz w:val="24"/>
          <w:szCs w:val="24"/>
        </w:rPr>
        <w:t>执行</w:t>
      </w:r>
      <w:r w:rsidR="004A109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A1092" w:rsidRDefault="006D2CB6" w:rsidP="006D2CB6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4040C">
        <w:rPr>
          <w:rFonts w:ascii="Times New Roman" w:eastAsia="黑体" w:hAnsi="Times New Roman" w:cs="Times New Roman"/>
          <w:b/>
          <w:sz w:val="24"/>
          <w:szCs w:val="24"/>
        </w:rPr>
        <w:t>第十</w:t>
      </w:r>
      <w:r w:rsidR="00A06493">
        <w:rPr>
          <w:rFonts w:ascii="Times New Roman" w:eastAsia="黑体" w:hAnsi="Times New Roman" w:cs="Times New Roman" w:hint="eastAsia"/>
          <w:b/>
          <w:sz w:val="24"/>
          <w:szCs w:val="24"/>
        </w:rPr>
        <w:t>三</w:t>
      </w:r>
      <w:r w:rsidRPr="00A4040C">
        <w:rPr>
          <w:rFonts w:ascii="Times New Roman" w:eastAsia="黑体" w:hAnsi="Times New Roman" w:cs="Times New Roman"/>
          <w:b/>
          <w:sz w:val="24"/>
          <w:szCs w:val="24"/>
        </w:rPr>
        <w:t>条：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本</w:t>
      </w:r>
      <w:r w:rsidR="00E60B1D" w:rsidRPr="00E60B1D">
        <w:rPr>
          <w:rFonts w:ascii="Times New Roman" w:eastAsia="宋体" w:hAnsi="Times New Roman" w:cs="Times New Roman"/>
          <w:sz w:val="24"/>
          <w:szCs w:val="24"/>
        </w:rPr>
        <w:t>条例与实施办法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的解释权归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“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超分子专委会</w:t>
      </w:r>
      <w:r w:rsidR="004A1092" w:rsidRPr="00A4040C">
        <w:rPr>
          <w:rFonts w:ascii="Times New Roman" w:eastAsia="宋体" w:hAnsi="Times New Roman" w:cs="Times New Roman"/>
          <w:sz w:val="24"/>
          <w:szCs w:val="24"/>
        </w:rPr>
        <w:t>”</w:t>
      </w:r>
      <w:r w:rsidR="004A109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4A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4B" w:rsidRDefault="00CC5F4B" w:rsidP="000F4105">
      <w:r>
        <w:separator/>
      </w:r>
    </w:p>
  </w:endnote>
  <w:endnote w:type="continuationSeparator" w:id="0">
    <w:p w:rsidR="00CC5F4B" w:rsidRDefault="00CC5F4B" w:rsidP="000F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4B" w:rsidRDefault="00CC5F4B" w:rsidP="000F4105">
      <w:r>
        <w:separator/>
      </w:r>
    </w:p>
  </w:footnote>
  <w:footnote w:type="continuationSeparator" w:id="0">
    <w:p w:rsidR="00CC5F4B" w:rsidRDefault="00CC5F4B" w:rsidP="000F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694"/>
    <w:multiLevelType w:val="hybridMultilevel"/>
    <w:tmpl w:val="6958EF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C"/>
    <w:rsid w:val="00003C75"/>
    <w:rsid w:val="00004696"/>
    <w:rsid w:val="00004831"/>
    <w:rsid w:val="00006A26"/>
    <w:rsid w:val="00010DF3"/>
    <w:rsid w:val="0001508C"/>
    <w:rsid w:val="00015FB8"/>
    <w:rsid w:val="00016475"/>
    <w:rsid w:val="00016CCB"/>
    <w:rsid w:val="00017CDA"/>
    <w:rsid w:val="00022477"/>
    <w:rsid w:val="000228E0"/>
    <w:rsid w:val="00025C80"/>
    <w:rsid w:val="000305E3"/>
    <w:rsid w:val="000324D4"/>
    <w:rsid w:val="00034998"/>
    <w:rsid w:val="00034ADE"/>
    <w:rsid w:val="000403CA"/>
    <w:rsid w:val="0004143A"/>
    <w:rsid w:val="00041B44"/>
    <w:rsid w:val="00041BDC"/>
    <w:rsid w:val="00045DAF"/>
    <w:rsid w:val="0004723E"/>
    <w:rsid w:val="0005083B"/>
    <w:rsid w:val="00052693"/>
    <w:rsid w:val="000560B0"/>
    <w:rsid w:val="000577C4"/>
    <w:rsid w:val="00057BA3"/>
    <w:rsid w:val="00060675"/>
    <w:rsid w:val="0006380D"/>
    <w:rsid w:val="000651F3"/>
    <w:rsid w:val="0006575D"/>
    <w:rsid w:val="00065BDC"/>
    <w:rsid w:val="0006672E"/>
    <w:rsid w:val="00067780"/>
    <w:rsid w:val="000765FF"/>
    <w:rsid w:val="00082EB3"/>
    <w:rsid w:val="00083F38"/>
    <w:rsid w:val="00084C4F"/>
    <w:rsid w:val="00087C91"/>
    <w:rsid w:val="00090A56"/>
    <w:rsid w:val="00091824"/>
    <w:rsid w:val="00094B30"/>
    <w:rsid w:val="00094DBC"/>
    <w:rsid w:val="000958F9"/>
    <w:rsid w:val="00097243"/>
    <w:rsid w:val="000A108E"/>
    <w:rsid w:val="000A3991"/>
    <w:rsid w:val="000B7526"/>
    <w:rsid w:val="000C1A65"/>
    <w:rsid w:val="000C2103"/>
    <w:rsid w:val="000C33C7"/>
    <w:rsid w:val="000C692C"/>
    <w:rsid w:val="000D0F4B"/>
    <w:rsid w:val="000D1407"/>
    <w:rsid w:val="000D1517"/>
    <w:rsid w:val="000D1560"/>
    <w:rsid w:val="000D5673"/>
    <w:rsid w:val="000E1457"/>
    <w:rsid w:val="000E36BC"/>
    <w:rsid w:val="000E5890"/>
    <w:rsid w:val="000E5894"/>
    <w:rsid w:val="000E6C76"/>
    <w:rsid w:val="000E7CC3"/>
    <w:rsid w:val="000F1291"/>
    <w:rsid w:val="000F4105"/>
    <w:rsid w:val="000F5A0D"/>
    <w:rsid w:val="000F6186"/>
    <w:rsid w:val="000F7485"/>
    <w:rsid w:val="001007F4"/>
    <w:rsid w:val="001066BC"/>
    <w:rsid w:val="0010715B"/>
    <w:rsid w:val="00112196"/>
    <w:rsid w:val="00113165"/>
    <w:rsid w:val="001169D5"/>
    <w:rsid w:val="0011748E"/>
    <w:rsid w:val="00117887"/>
    <w:rsid w:val="00117BB4"/>
    <w:rsid w:val="00120C4E"/>
    <w:rsid w:val="001218ED"/>
    <w:rsid w:val="0012532E"/>
    <w:rsid w:val="001267F5"/>
    <w:rsid w:val="00126A5E"/>
    <w:rsid w:val="00132C35"/>
    <w:rsid w:val="00132CE2"/>
    <w:rsid w:val="001349C6"/>
    <w:rsid w:val="001349EA"/>
    <w:rsid w:val="001360B9"/>
    <w:rsid w:val="0013648E"/>
    <w:rsid w:val="0013695C"/>
    <w:rsid w:val="0014129B"/>
    <w:rsid w:val="00143CFE"/>
    <w:rsid w:val="001447CB"/>
    <w:rsid w:val="00151DB6"/>
    <w:rsid w:val="00153682"/>
    <w:rsid w:val="001654BC"/>
    <w:rsid w:val="00166B79"/>
    <w:rsid w:val="00167449"/>
    <w:rsid w:val="00170ECC"/>
    <w:rsid w:val="00171E59"/>
    <w:rsid w:val="00174F74"/>
    <w:rsid w:val="0017659E"/>
    <w:rsid w:val="00176B21"/>
    <w:rsid w:val="00183044"/>
    <w:rsid w:val="0018399D"/>
    <w:rsid w:val="00186348"/>
    <w:rsid w:val="0018751B"/>
    <w:rsid w:val="00187AED"/>
    <w:rsid w:val="00191922"/>
    <w:rsid w:val="001925C3"/>
    <w:rsid w:val="00195FDB"/>
    <w:rsid w:val="001967CE"/>
    <w:rsid w:val="001A3CBB"/>
    <w:rsid w:val="001A63A7"/>
    <w:rsid w:val="001A6C36"/>
    <w:rsid w:val="001A6F1A"/>
    <w:rsid w:val="001B3762"/>
    <w:rsid w:val="001B4522"/>
    <w:rsid w:val="001B46B0"/>
    <w:rsid w:val="001B56E1"/>
    <w:rsid w:val="001B6796"/>
    <w:rsid w:val="001C0984"/>
    <w:rsid w:val="001C3432"/>
    <w:rsid w:val="001C3E57"/>
    <w:rsid w:val="001C468B"/>
    <w:rsid w:val="001C4873"/>
    <w:rsid w:val="001C55C0"/>
    <w:rsid w:val="001C6881"/>
    <w:rsid w:val="001C719E"/>
    <w:rsid w:val="001D0129"/>
    <w:rsid w:val="001D3DBB"/>
    <w:rsid w:val="001D6DC8"/>
    <w:rsid w:val="001D71EE"/>
    <w:rsid w:val="001D7CF6"/>
    <w:rsid w:val="001E270C"/>
    <w:rsid w:val="001E424B"/>
    <w:rsid w:val="001E65C7"/>
    <w:rsid w:val="001F1102"/>
    <w:rsid w:val="001F12DB"/>
    <w:rsid w:val="001F1799"/>
    <w:rsid w:val="001F411F"/>
    <w:rsid w:val="001F5649"/>
    <w:rsid w:val="001F5851"/>
    <w:rsid w:val="001F7EFD"/>
    <w:rsid w:val="0020046B"/>
    <w:rsid w:val="00204391"/>
    <w:rsid w:val="00205A40"/>
    <w:rsid w:val="002113AF"/>
    <w:rsid w:val="00212771"/>
    <w:rsid w:val="002138AD"/>
    <w:rsid w:val="002149E0"/>
    <w:rsid w:val="00214CA8"/>
    <w:rsid w:val="0021528D"/>
    <w:rsid w:val="00217AC4"/>
    <w:rsid w:val="00217AC9"/>
    <w:rsid w:val="002227A0"/>
    <w:rsid w:val="00225BC4"/>
    <w:rsid w:val="00226E82"/>
    <w:rsid w:val="0023074E"/>
    <w:rsid w:val="002330B4"/>
    <w:rsid w:val="00233E1C"/>
    <w:rsid w:val="00234900"/>
    <w:rsid w:val="00235EFB"/>
    <w:rsid w:val="00237DA6"/>
    <w:rsid w:val="0024243F"/>
    <w:rsid w:val="00246217"/>
    <w:rsid w:val="00255497"/>
    <w:rsid w:val="00264B2B"/>
    <w:rsid w:val="00272FB9"/>
    <w:rsid w:val="0027401A"/>
    <w:rsid w:val="002774A5"/>
    <w:rsid w:val="002777B5"/>
    <w:rsid w:val="00280DFF"/>
    <w:rsid w:val="00281DB7"/>
    <w:rsid w:val="00282B74"/>
    <w:rsid w:val="00283D2C"/>
    <w:rsid w:val="002906F2"/>
    <w:rsid w:val="00294F20"/>
    <w:rsid w:val="00296CA9"/>
    <w:rsid w:val="0029763B"/>
    <w:rsid w:val="002A1AA4"/>
    <w:rsid w:val="002A225A"/>
    <w:rsid w:val="002A5B96"/>
    <w:rsid w:val="002A6492"/>
    <w:rsid w:val="002B00D2"/>
    <w:rsid w:val="002B0BC7"/>
    <w:rsid w:val="002B2428"/>
    <w:rsid w:val="002B2825"/>
    <w:rsid w:val="002B448B"/>
    <w:rsid w:val="002B4C7E"/>
    <w:rsid w:val="002B579C"/>
    <w:rsid w:val="002B6B01"/>
    <w:rsid w:val="002B703C"/>
    <w:rsid w:val="002B7283"/>
    <w:rsid w:val="002C1302"/>
    <w:rsid w:val="002C3087"/>
    <w:rsid w:val="002C324B"/>
    <w:rsid w:val="002C7AE6"/>
    <w:rsid w:val="002D0B1B"/>
    <w:rsid w:val="002D1120"/>
    <w:rsid w:val="002D16FE"/>
    <w:rsid w:val="002D33E8"/>
    <w:rsid w:val="002D3B93"/>
    <w:rsid w:val="002D58B7"/>
    <w:rsid w:val="002D60BB"/>
    <w:rsid w:val="002E4C0E"/>
    <w:rsid w:val="002E56D6"/>
    <w:rsid w:val="002F059A"/>
    <w:rsid w:val="002F69B6"/>
    <w:rsid w:val="002F6F34"/>
    <w:rsid w:val="00300E25"/>
    <w:rsid w:val="003010F2"/>
    <w:rsid w:val="00304E26"/>
    <w:rsid w:val="00306B44"/>
    <w:rsid w:val="00310979"/>
    <w:rsid w:val="00315E46"/>
    <w:rsid w:val="00316125"/>
    <w:rsid w:val="003211C3"/>
    <w:rsid w:val="00321433"/>
    <w:rsid w:val="00322696"/>
    <w:rsid w:val="00323313"/>
    <w:rsid w:val="0032410B"/>
    <w:rsid w:val="00324616"/>
    <w:rsid w:val="00326A21"/>
    <w:rsid w:val="00326AE0"/>
    <w:rsid w:val="00327D3C"/>
    <w:rsid w:val="00333099"/>
    <w:rsid w:val="0033396A"/>
    <w:rsid w:val="0033469F"/>
    <w:rsid w:val="00345F8B"/>
    <w:rsid w:val="00347AE0"/>
    <w:rsid w:val="00347CDB"/>
    <w:rsid w:val="00351BAB"/>
    <w:rsid w:val="00355D83"/>
    <w:rsid w:val="00357039"/>
    <w:rsid w:val="0036226B"/>
    <w:rsid w:val="0036405F"/>
    <w:rsid w:val="003659F1"/>
    <w:rsid w:val="00365DD9"/>
    <w:rsid w:val="00371FC7"/>
    <w:rsid w:val="003729CF"/>
    <w:rsid w:val="00375B10"/>
    <w:rsid w:val="00380AC1"/>
    <w:rsid w:val="00382F12"/>
    <w:rsid w:val="00383750"/>
    <w:rsid w:val="00391F02"/>
    <w:rsid w:val="00392811"/>
    <w:rsid w:val="003949D1"/>
    <w:rsid w:val="003A09B2"/>
    <w:rsid w:val="003A10B0"/>
    <w:rsid w:val="003B3A3C"/>
    <w:rsid w:val="003B3A62"/>
    <w:rsid w:val="003B61E2"/>
    <w:rsid w:val="003C1886"/>
    <w:rsid w:val="003C20E7"/>
    <w:rsid w:val="003C298A"/>
    <w:rsid w:val="003C3A76"/>
    <w:rsid w:val="003C6C35"/>
    <w:rsid w:val="003C6CF2"/>
    <w:rsid w:val="003D2AF1"/>
    <w:rsid w:val="003D667B"/>
    <w:rsid w:val="003E2BA8"/>
    <w:rsid w:val="003E3086"/>
    <w:rsid w:val="003E312A"/>
    <w:rsid w:val="003E493C"/>
    <w:rsid w:val="003F167E"/>
    <w:rsid w:val="003F4A85"/>
    <w:rsid w:val="00400B0F"/>
    <w:rsid w:val="00405D48"/>
    <w:rsid w:val="00406832"/>
    <w:rsid w:val="0040744B"/>
    <w:rsid w:val="0042024E"/>
    <w:rsid w:val="004202D3"/>
    <w:rsid w:val="004246B9"/>
    <w:rsid w:val="00430D4B"/>
    <w:rsid w:val="00432EFE"/>
    <w:rsid w:val="0043700B"/>
    <w:rsid w:val="0044027D"/>
    <w:rsid w:val="004429AD"/>
    <w:rsid w:val="0044388D"/>
    <w:rsid w:val="00444D67"/>
    <w:rsid w:val="00444F56"/>
    <w:rsid w:val="0045241F"/>
    <w:rsid w:val="00453CF1"/>
    <w:rsid w:val="0045446B"/>
    <w:rsid w:val="00457400"/>
    <w:rsid w:val="004624B9"/>
    <w:rsid w:val="00462E2E"/>
    <w:rsid w:val="00465250"/>
    <w:rsid w:val="004673E2"/>
    <w:rsid w:val="004675CA"/>
    <w:rsid w:val="004678BA"/>
    <w:rsid w:val="00471BD1"/>
    <w:rsid w:val="00473B07"/>
    <w:rsid w:val="004749DF"/>
    <w:rsid w:val="00474FBE"/>
    <w:rsid w:val="00476D5F"/>
    <w:rsid w:val="00477525"/>
    <w:rsid w:val="004822E3"/>
    <w:rsid w:val="004837CA"/>
    <w:rsid w:val="00487F3C"/>
    <w:rsid w:val="00492AD7"/>
    <w:rsid w:val="0049393F"/>
    <w:rsid w:val="00493AC5"/>
    <w:rsid w:val="00494C96"/>
    <w:rsid w:val="004A1092"/>
    <w:rsid w:val="004A1270"/>
    <w:rsid w:val="004A1456"/>
    <w:rsid w:val="004A182A"/>
    <w:rsid w:val="004A3D32"/>
    <w:rsid w:val="004A3FF0"/>
    <w:rsid w:val="004A5DE8"/>
    <w:rsid w:val="004B0661"/>
    <w:rsid w:val="004B35C7"/>
    <w:rsid w:val="004B394E"/>
    <w:rsid w:val="004B4B81"/>
    <w:rsid w:val="004B4CD7"/>
    <w:rsid w:val="004C5284"/>
    <w:rsid w:val="004C53A9"/>
    <w:rsid w:val="004C57A4"/>
    <w:rsid w:val="004C6742"/>
    <w:rsid w:val="004D195A"/>
    <w:rsid w:val="004D3426"/>
    <w:rsid w:val="004D3A57"/>
    <w:rsid w:val="004D4EF5"/>
    <w:rsid w:val="004D680B"/>
    <w:rsid w:val="004E124A"/>
    <w:rsid w:val="004E177A"/>
    <w:rsid w:val="004E20EB"/>
    <w:rsid w:val="004E229C"/>
    <w:rsid w:val="004E32E9"/>
    <w:rsid w:val="004E3A6E"/>
    <w:rsid w:val="004E42F9"/>
    <w:rsid w:val="004E7758"/>
    <w:rsid w:val="004F1BA1"/>
    <w:rsid w:val="004F30AC"/>
    <w:rsid w:val="004F60D4"/>
    <w:rsid w:val="004F6676"/>
    <w:rsid w:val="004F69C6"/>
    <w:rsid w:val="004F723C"/>
    <w:rsid w:val="004F7DBE"/>
    <w:rsid w:val="005026F0"/>
    <w:rsid w:val="00503C9F"/>
    <w:rsid w:val="00505894"/>
    <w:rsid w:val="005125BF"/>
    <w:rsid w:val="005134DE"/>
    <w:rsid w:val="00513965"/>
    <w:rsid w:val="00514170"/>
    <w:rsid w:val="00516E6A"/>
    <w:rsid w:val="00522515"/>
    <w:rsid w:val="00524C51"/>
    <w:rsid w:val="00526F12"/>
    <w:rsid w:val="00531A5F"/>
    <w:rsid w:val="0053588C"/>
    <w:rsid w:val="005364BF"/>
    <w:rsid w:val="00537455"/>
    <w:rsid w:val="00537F39"/>
    <w:rsid w:val="005450A4"/>
    <w:rsid w:val="00546CD3"/>
    <w:rsid w:val="00552A8C"/>
    <w:rsid w:val="00552FD6"/>
    <w:rsid w:val="00554B5C"/>
    <w:rsid w:val="0055540C"/>
    <w:rsid w:val="005560F2"/>
    <w:rsid w:val="00556422"/>
    <w:rsid w:val="00556FE6"/>
    <w:rsid w:val="00560D74"/>
    <w:rsid w:val="005637BA"/>
    <w:rsid w:val="005639A8"/>
    <w:rsid w:val="005643E5"/>
    <w:rsid w:val="0056583B"/>
    <w:rsid w:val="00570F2C"/>
    <w:rsid w:val="00571A85"/>
    <w:rsid w:val="0057298C"/>
    <w:rsid w:val="00573218"/>
    <w:rsid w:val="00577561"/>
    <w:rsid w:val="00581842"/>
    <w:rsid w:val="00583B1A"/>
    <w:rsid w:val="0058476B"/>
    <w:rsid w:val="005872BB"/>
    <w:rsid w:val="005911BB"/>
    <w:rsid w:val="0059197D"/>
    <w:rsid w:val="005A0100"/>
    <w:rsid w:val="005A0D27"/>
    <w:rsid w:val="005A0E55"/>
    <w:rsid w:val="005A2972"/>
    <w:rsid w:val="005A63B8"/>
    <w:rsid w:val="005B0522"/>
    <w:rsid w:val="005B2F84"/>
    <w:rsid w:val="005B76FA"/>
    <w:rsid w:val="005B7AC5"/>
    <w:rsid w:val="005C079D"/>
    <w:rsid w:val="005C341E"/>
    <w:rsid w:val="005C4F7D"/>
    <w:rsid w:val="005C5767"/>
    <w:rsid w:val="005D0C34"/>
    <w:rsid w:val="005D1271"/>
    <w:rsid w:val="005D43BB"/>
    <w:rsid w:val="005D4E41"/>
    <w:rsid w:val="005D55B8"/>
    <w:rsid w:val="005D63D9"/>
    <w:rsid w:val="005D6549"/>
    <w:rsid w:val="005D7A97"/>
    <w:rsid w:val="005E47E3"/>
    <w:rsid w:val="005E7BD4"/>
    <w:rsid w:val="005F1363"/>
    <w:rsid w:val="005F360B"/>
    <w:rsid w:val="00600A81"/>
    <w:rsid w:val="006022EE"/>
    <w:rsid w:val="00603534"/>
    <w:rsid w:val="00605EAF"/>
    <w:rsid w:val="00616E9E"/>
    <w:rsid w:val="00616EED"/>
    <w:rsid w:val="00617781"/>
    <w:rsid w:val="0061782C"/>
    <w:rsid w:val="006223B7"/>
    <w:rsid w:val="00630825"/>
    <w:rsid w:val="00634402"/>
    <w:rsid w:val="00636C43"/>
    <w:rsid w:val="00637D03"/>
    <w:rsid w:val="00641991"/>
    <w:rsid w:val="00645ECC"/>
    <w:rsid w:val="00646860"/>
    <w:rsid w:val="00646B23"/>
    <w:rsid w:val="00651697"/>
    <w:rsid w:val="006541D1"/>
    <w:rsid w:val="00656572"/>
    <w:rsid w:val="00660A96"/>
    <w:rsid w:val="0066334B"/>
    <w:rsid w:val="006647D2"/>
    <w:rsid w:val="006674B7"/>
    <w:rsid w:val="00670170"/>
    <w:rsid w:val="006770E5"/>
    <w:rsid w:val="0068306F"/>
    <w:rsid w:val="00684A36"/>
    <w:rsid w:val="006902E4"/>
    <w:rsid w:val="0069180D"/>
    <w:rsid w:val="006956EF"/>
    <w:rsid w:val="006A2A6B"/>
    <w:rsid w:val="006A3AB1"/>
    <w:rsid w:val="006A65B5"/>
    <w:rsid w:val="006A7AF0"/>
    <w:rsid w:val="006B0C0B"/>
    <w:rsid w:val="006B0CC1"/>
    <w:rsid w:val="006B16E2"/>
    <w:rsid w:val="006B2CB3"/>
    <w:rsid w:val="006B3C4E"/>
    <w:rsid w:val="006B3F7F"/>
    <w:rsid w:val="006B42E0"/>
    <w:rsid w:val="006B43F2"/>
    <w:rsid w:val="006B5267"/>
    <w:rsid w:val="006B6C25"/>
    <w:rsid w:val="006B7C56"/>
    <w:rsid w:val="006C5E7E"/>
    <w:rsid w:val="006C6C42"/>
    <w:rsid w:val="006D2CB6"/>
    <w:rsid w:val="006D484C"/>
    <w:rsid w:val="006D59F1"/>
    <w:rsid w:val="006D7843"/>
    <w:rsid w:val="006E04E9"/>
    <w:rsid w:val="006E27BD"/>
    <w:rsid w:val="006E2BA6"/>
    <w:rsid w:val="006E376D"/>
    <w:rsid w:val="006E61A8"/>
    <w:rsid w:val="006F0008"/>
    <w:rsid w:val="006F3184"/>
    <w:rsid w:val="006F6793"/>
    <w:rsid w:val="006F7A6E"/>
    <w:rsid w:val="006F7C7F"/>
    <w:rsid w:val="007074F5"/>
    <w:rsid w:val="007116A1"/>
    <w:rsid w:val="00711E29"/>
    <w:rsid w:val="00713584"/>
    <w:rsid w:val="007146F8"/>
    <w:rsid w:val="00715F01"/>
    <w:rsid w:val="007162EB"/>
    <w:rsid w:val="00716617"/>
    <w:rsid w:val="00717B50"/>
    <w:rsid w:val="00720401"/>
    <w:rsid w:val="007229D8"/>
    <w:rsid w:val="00724890"/>
    <w:rsid w:val="007303C4"/>
    <w:rsid w:val="007321A4"/>
    <w:rsid w:val="00735863"/>
    <w:rsid w:val="00735E41"/>
    <w:rsid w:val="00743FD5"/>
    <w:rsid w:val="007449A7"/>
    <w:rsid w:val="00745639"/>
    <w:rsid w:val="00756048"/>
    <w:rsid w:val="00756EC5"/>
    <w:rsid w:val="00757089"/>
    <w:rsid w:val="00760AB6"/>
    <w:rsid w:val="007612AF"/>
    <w:rsid w:val="0076217A"/>
    <w:rsid w:val="00762D8D"/>
    <w:rsid w:val="00764448"/>
    <w:rsid w:val="00765D20"/>
    <w:rsid w:val="0077084E"/>
    <w:rsid w:val="00771265"/>
    <w:rsid w:val="0077211C"/>
    <w:rsid w:val="00772670"/>
    <w:rsid w:val="00784166"/>
    <w:rsid w:val="00784C9B"/>
    <w:rsid w:val="00786353"/>
    <w:rsid w:val="0079116E"/>
    <w:rsid w:val="00791437"/>
    <w:rsid w:val="007941D3"/>
    <w:rsid w:val="0079459E"/>
    <w:rsid w:val="00796B22"/>
    <w:rsid w:val="007A39A7"/>
    <w:rsid w:val="007A688E"/>
    <w:rsid w:val="007A7194"/>
    <w:rsid w:val="007B5C7F"/>
    <w:rsid w:val="007C1979"/>
    <w:rsid w:val="007C666E"/>
    <w:rsid w:val="007C692C"/>
    <w:rsid w:val="007D1940"/>
    <w:rsid w:val="007D555C"/>
    <w:rsid w:val="007D695E"/>
    <w:rsid w:val="007E27EF"/>
    <w:rsid w:val="007E4AD7"/>
    <w:rsid w:val="007E51E4"/>
    <w:rsid w:val="007E7696"/>
    <w:rsid w:val="007F0829"/>
    <w:rsid w:val="007F1168"/>
    <w:rsid w:val="007F1E05"/>
    <w:rsid w:val="007F23B3"/>
    <w:rsid w:val="007F278D"/>
    <w:rsid w:val="007F5822"/>
    <w:rsid w:val="007F59A6"/>
    <w:rsid w:val="007F65DC"/>
    <w:rsid w:val="007F71D0"/>
    <w:rsid w:val="007F74F8"/>
    <w:rsid w:val="008015A0"/>
    <w:rsid w:val="008058CB"/>
    <w:rsid w:val="008069C5"/>
    <w:rsid w:val="00807235"/>
    <w:rsid w:val="00810C8C"/>
    <w:rsid w:val="00813490"/>
    <w:rsid w:val="0081638B"/>
    <w:rsid w:val="0081777B"/>
    <w:rsid w:val="00821D3C"/>
    <w:rsid w:val="00823576"/>
    <w:rsid w:val="0083192F"/>
    <w:rsid w:val="00832EF7"/>
    <w:rsid w:val="00833DD4"/>
    <w:rsid w:val="008351BB"/>
    <w:rsid w:val="00836BBC"/>
    <w:rsid w:val="00837046"/>
    <w:rsid w:val="0084274D"/>
    <w:rsid w:val="0084552D"/>
    <w:rsid w:val="008465CD"/>
    <w:rsid w:val="00847F23"/>
    <w:rsid w:val="00850232"/>
    <w:rsid w:val="00857735"/>
    <w:rsid w:val="00862876"/>
    <w:rsid w:val="00862DCF"/>
    <w:rsid w:val="0086633E"/>
    <w:rsid w:val="00866D43"/>
    <w:rsid w:val="00870320"/>
    <w:rsid w:val="00871BF1"/>
    <w:rsid w:val="008743D9"/>
    <w:rsid w:val="00880402"/>
    <w:rsid w:val="00881D8C"/>
    <w:rsid w:val="00881E03"/>
    <w:rsid w:val="00883B60"/>
    <w:rsid w:val="00883D4F"/>
    <w:rsid w:val="00884559"/>
    <w:rsid w:val="00885505"/>
    <w:rsid w:val="008877D5"/>
    <w:rsid w:val="0089060F"/>
    <w:rsid w:val="00892378"/>
    <w:rsid w:val="0089507D"/>
    <w:rsid w:val="00897213"/>
    <w:rsid w:val="00897CDF"/>
    <w:rsid w:val="008A008C"/>
    <w:rsid w:val="008A17D2"/>
    <w:rsid w:val="008A56A1"/>
    <w:rsid w:val="008A72E3"/>
    <w:rsid w:val="008A7F58"/>
    <w:rsid w:val="008B02DD"/>
    <w:rsid w:val="008B0D47"/>
    <w:rsid w:val="008B3110"/>
    <w:rsid w:val="008B4A69"/>
    <w:rsid w:val="008B4F11"/>
    <w:rsid w:val="008B704E"/>
    <w:rsid w:val="008B7429"/>
    <w:rsid w:val="008C3FAD"/>
    <w:rsid w:val="008C4B72"/>
    <w:rsid w:val="008C6774"/>
    <w:rsid w:val="008D0873"/>
    <w:rsid w:val="008D09A4"/>
    <w:rsid w:val="008D0A9C"/>
    <w:rsid w:val="008D1743"/>
    <w:rsid w:val="008D1931"/>
    <w:rsid w:val="008D1D14"/>
    <w:rsid w:val="008D5CEE"/>
    <w:rsid w:val="008E02E6"/>
    <w:rsid w:val="008E4838"/>
    <w:rsid w:val="008E776C"/>
    <w:rsid w:val="008F1198"/>
    <w:rsid w:val="008F169D"/>
    <w:rsid w:val="008F2A6E"/>
    <w:rsid w:val="008F48C9"/>
    <w:rsid w:val="009034C1"/>
    <w:rsid w:val="009053E6"/>
    <w:rsid w:val="00905AB4"/>
    <w:rsid w:val="00910D19"/>
    <w:rsid w:val="00912959"/>
    <w:rsid w:val="009150A8"/>
    <w:rsid w:val="00915D59"/>
    <w:rsid w:val="0092063F"/>
    <w:rsid w:val="00920917"/>
    <w:rsid w:val="00921265"/>
    <w:rsid w:val="00925FE2"/>
    <w:rsid w:val="00926425"/>
    <w:rsid w:val="0093076A"/>
    <w:rsid w:val="009310A5"/>
    <w:rsid w:val="00931207"/>
    <w:rsid w:val="00931C42"/>
    <w:rsid w:val="0093255C"/>
    <w:rsid w:val="00932B3F"/>
    <w:rsid w:val="009355B7"/>
    <w:rsid w:val="00935D70"/>
    <w:rsid w:val="0093764A"/>
    <w:rsid w:val="00941725"/>
    <w:rsid w:val="00941E91"/>
    <w:rsid w:val="00950255"/>
    <w:rsid w:val="0095038D"/>
    <w:rsid w:val="00950A4A"/>
    <w:rsid w:val="00950F8D"/>
    <w:rsid w:val="00951055"/>
    <w:rsid w:val="00953810"/>
    <w:rsid w:val="0096783A"/>
    <w:rsid w:val="00971415"/>
    <w:rsid w:val="0097718B"/>
    <w:rsid w:val="00977806"/>
    <w:rsid w:val="00977808"/>
    <w:rsid w:val="00981535"/>
    <w:rsid w:val="00983ED6"/>
    <w:rsid w:val="00991581"/>
    <w:rsid w:val="0099195F"/>
    <w:rsid w:val="00992382"/>
    <w:rsid w:val="009926B8"/>
    <w:rsid w:val="00993C98"/>
    <w:rsid w:val="009952B1"/>
    <w:rsid w:val="00995596"/>
    <w:rsid w:val="00995D7B"/>
    <w:rsid w:val="009969A7"/>
    <w:rsid w:val="00996FC0"/>
    <w:rsid w:val="009A09DA"/>
    <w:rsid w:val="009A193E"/>
    <w:rsid w:val="009A4786"/>
    <w:rsid w:val="009A4F3A"/>
    <w:rsid w:val="009B467D"/>
    <w:rsid w:val="009B546B"/>
    <w:rsid w:val="009B6EDC"/>
    <w:rsid w:val="009B71A3"/>
    <w:rsid w:val="009C5F0E"/>
    <w:rsid w:val="009D02CA"/>
    <w:rsid w:val="009D396F"/>
    <w:rsid w:val="009D4B57"/>
    <w:rsid w:val="009E2192"/>
    <w:rsid w:val="009E2510"/>
    <w:rsid w:val="009E343C"/>
    <w:rsid w:val="009E613C"/>
    <w:rsid w:val="009E6DF3"/>
    <w:rsid w:val="009E7254"/>
    <w:rsid w:val="009F0E7A"/>
    <w:rsid w:val="009F10FA"/>
    <w:rsid w:val="009F3CAE"/>
    <w:rsid w:val="009F46B2"/>
    <w:rsid w:val="009F48EB"/>
    <w:rsid w:val="009F5E63"/>
    <w:rsid w:val="00A041A3"/>
    <w:rsid w:val="00A04DAA"/>
    <w:rsid w:val="00A06493"/>
    <w:rsid w:val="00A07CEB"/>
    <w:rsid w:val="00A11A6A"/>
    <w:rsid w:val="00A1211A"/>
    <w:rsid w:val="00A1536B"/>
    <w:rsid w:val="00A16088"/>
    <w:rsid w:val="00A160F0"/>
    <w:rsid w:val="00A1771F"/>
    <w:rsid w:val="00A2453B"/>
    <w:rsid w:val="00A2458C"/>
    <w:rsid w:val="00A24996"/>
    <w:rsid w:val="00A33FA9"/>
    <w:rsid w:val="00A34C80"/>
    <w:rsid w:val="00A35B71"/>
    <w:rsid w:val="00A37BFB"/>
    <w:rsid w:val="00A4040C"/>
    <w:rsid w:val="00A46BDF"/>
    <w:rsid w:val="00A47824"/>
    <w:rsid w:val="00A50E47"/>
    <w:rsid w:val="00A526A0"/>
    <w:rsid w:val="00A52E27"/>
    <w:rsid w:val="00A5352C"/>
    <w:rsid w:val="00A53F13"/>
    <w:rsid w:val="00A55B8F"/>
    <w:rsid w:val="00A579B5"/>
    <w:rsid w:val="00A61646"/>
    <w:rsid w:val="00A6372B"/>
    <w:rsid w:val="00A645D9"/>
    <w:rsid w:val="00A645E0"/>
    <w:rsid w:val="00A64DBE"/>
    <w:rsid w:val="00A660FD"/>
    <w:rsid w:val="00A74AA9"/>
    <w:rsid w:val="00A74D6B"/>
    <w:rsid w:val="00A7592B"/>
    <w:rsid w:val="00A818EC"/>
    <w:rsid w:val="00A81A4A"/>
    <w:rsid w:val="00A84F56"/>
    <w:rsid w:val="00A84F65"/>
    <w:rsid w:val="00A91FE7"/>
    <w:rsid w:val="00A9295D"/>
    <w:rsid w:val="00A93816"/>
    <w:rsid w:val="00A945E5"/>
    <w:rsid w:val="00A945F3"/>
    <w:rsid w:val="00A95433"/>
    <w:rsid w:val="00A9636F"/>
    <w:rsid w:val="00A97A72"/>
    <w:rsid w:val="00AA0C5A"/>
    <w:rsid w:val="00AA1597"/>
    <w:rsid w:val="00AA15CA"/>
    <w:rsid w:val="00AA20BD"/>
    <w:rsid w:val="00AA2F0C"/>
    <w:rsid w:val="00AB2E39"/>
    <w:rsid w:val="00AB3348"/>
    <w:rsid w:val="00AB4BE8"/>
    <w:rsid w:val="00AB54A4"/>
    <w:rsid w:val="00AC288E"/>
    <w:rsid w:val="00AC308F"/>
    <w:rsid w:val="00AC43EE"/>
    <w:rsid w:val="00AC63BF"/>
    <w:rsid w:val="00AC71AB"/>
    <w:rsid w:val="00AD2DF0"/>
    <w:rsid w:val="00AD5DA9"/>
    <w:rsid w:val="00AD6018"/>
    <w:rsid w:val="00AD6559"/>
    <w:rsid w:val="00AD719E"/>
    <w:rsid w:val="00AD7A10"/>
    <w:rsid w:val="00AD7E26"/>
    <w:rsid w:val="00AE0612"/>
    <w:rsid w:val="00AE22AD"/>
    <w:rsid w:val="00AE3CCA"/>
    <w:rsid w:val="00AE4450"/>
    <w:rsid w:val="00AE5963"/>
    <w:rsid w:val="00AE659E"/>
    <w:rsid w:val="00AE6D53"/>
    <w:rsid w:val="00AE7BAA"/>
    <w:rsid w:val="00AF3ECC"/>
    <w:rsid w:val="00B06A04"/>
    <w:rsid w:val="00B06AC3"/>
    <w:rsid w:val="00B06C62"/>
    <w:rsid w:val="00B10AAA"/>
    <w:rsid w:val="00B11A66"/>
    <w:rsid w:val="00B13515"/>
    <w:rsid w:val="00B21B0B"/>
    <w:rsid w:val="00B2317E"/>
    <w:rsid w:val="00B24B19"/>
    <w:rsid w:val="00B253D6"/>
    <w:rsid w:val="00B25F01"/>
    <w:rsid w:val="00B27751"/>
    <w:rsid w:val="00B343FB"/>
    <w:rsid w:val="00B355F8"/>
    <w:rsid w:val="00B36CE7"/>
    <w:rsid w:val="00B41542"/>
    <w:rsid w:val="00B41855"/>
    <w:rsid w:val="00B5497F"/>
    <w:rsid w:val="00B653CE"/>
    <w:rsid w:val="00B741B3"/>
    <w:rsid w:val="00B75135"/>
    <w:rsid w:val="00B80F89"/>
    <w:rsid w:val="00B8174F"/>
    <w:rsid w:val="00B821F3"/>
    <w:rsid w:val="00B83E2E"/>
    <w:rsid w:val="00B8614E"/>
    <w:rsid w:val="00B922AA"/>
    <w:rsid w:val="00B947A1"/>
    <w:rsid w:val="00B95BCF"/>
    <w:rsid w:val="00BA7B7D"/>
    <w:rsid w:val="00BA7FDA"/>
    <w:rsid w:val="00BB1CD5"/>
    <w:rsid w:val="00BB35CB"/>
    <w:rsid w:val="00BB603F"/>
    <w:rsid w:val="00BB6862"/>
    <w:rsid w:val="00BB7532"/>
    <w:rsid w:val="00BB782F"/>
    <w:rsid w:val="00BC38B1"/>
    <w:rsid w:val="00BC5A09"/>
    <w:rsid w:val="00BD55CD"/>
    <w:rsid w:val="00BD66F2"/>
    <w:rsid w:val="00BE089F"/>
    <w:rsid w:val="00BE0977"/>
    <w:rsid w:val="00BE47AB"/>
    <w:rsid w:val="00BE6D23"/>
    <w:rsid w:val="00BF1287"/>
    <w:rsid w:val="00BF4503"/>
    <w:rsid w:val="00BF5B0C"/>
    <w:rsid w:val="00C01B94"/>
    <w:rsid w:val="00C02C9C"/>
    <w:rsid w:val="00C0370E"/>
    <w:rsid w:val="00C0579F"/>
    <w:rsid w:val="00C064D6"/>
    <w:rsid w:val="00C06F47"/>
    <w:rsid w:val="00C074A0"/>
    <w:rsid w:val="00C07B6A"/>
    <w:rsid w:val="00C07DBC"/>
    <w:rsid w:val="00C11D9F"/>
    <w:rsid w:val="00C121A5"/>
    <w:rsid w:val="00C21165"/>
    <w:rsid w:val="00C24C77"/>
    <w:rsid w:val="00C32C63"/>
    <w:rsid w:val="00C337EC"/>
    <w:rsid w:val="00C3711B"/>
    <w:rsid w:val="00C43A61"/>
    <w:rsid w:val="00C43B6D"/>
    <w:rsid w:val="00C45CB2"/>
    <w:rsid w:val="00C5188C"/>
    <w:rsid w:val="00C5278B"/>
    <w:rsid w:val="00C532F2"/>
    <w:rsid w:val="00C53368"/>
    <w:rsid w:val="00C54CBB"/>
    <w:rsid w:val="00C553C0"/>
    <w:rsid w:val="00C56A61"/>
    <w:rsid w:val="00C609A8"/>
    <w:rsid w:val="00C6646E"/>
    <w:rsid w:val="00C753E1"/>
    <w:rsid w:val="00C84155"/>
    <w:rsid w:val="00C84462"/>
    <w:rsid w:val="00C906A7"/>
    <w:rsid w:val="00C925F1"/>
    <w:rsid w:val="00C92D7E"/>
    <w:rsid w:val="00C95301"/>
    <w:rsid w:val="00C9562D"/>
    <w:rsid w:val="00CA2AAD"/>
    <w:rsid w:val="00CA2B2A"/>
    <w:rsid w:val="00CA6659"/>
    <w:rsid w:val="00CA6CDF"/>
    <w:rsid w:val="00CB000B"/>
    <w:rsid w:val="00CB2CB0"/>
    <w:rsid w:val="00CC1AF4"/>
    <w:rsid w:val="00CC34ED"/>
    <w:rsid w:val="00CC5F4B"/>
    <w:rsid w:val="00CD096B"/>
    <w:rsid w:val="00CD1789"/>
    <w:rsid w:val="00CD2585"/>
    <w:rsid w:val="00CD3789"/>
    <w:rsid w:val="00CD3FDC"/>
    <w:rsid w:val="00CD4401"/>
    <w:rsid w:val="00CE2D7F"/>
    <w:rsid w:val="00CE3304"/>
    <w:rsid w:val="00CE3997"/>
    <w:rsid w:val="00CE6650"/>
    <w:rsid w:val="00CF02D3"/>
    <w:rsid w:val="00CF0344"/>
    <w:rsid w:val="00CF340E"/>
    <w:rsid w:val="00CF3E68"/>
    <w:rsid w:val="00CF53BC"/>
    <w:rsid w:val="00CF582B"/>
    <w:rsid w:val="00D00A5F"/>
    <w:rsid w:val="00D05EA1"/>
    <w:rsid w:val="00D062FC"/>
    <w:rsid w:val="00D1594B"/>
    <w:rsid w:val="00D15C1F"/>
    <w:rsid w:val="00D16217"/>
    <w:rsid w:val="00D200E1"/>
    <w:rsid w:val="00D20EC1"/>
    <w:rsid w:val="00D278AB"/>
    <w:rsid w:val="00D27B76"/>
    <w:rsid w:val="00D27F6E"/>
    <w:rsid w:val="00D33078"/>
    <w:rsid w:val="00D33B16"/>
    <w:rsid w:val="00D35761"/>
    <w:rsid w:val="00D41F3B"/>
    <w:rsid w:val="00D42EB0"/>
    <w:rsid w:val="00D446E2"/>
    <w:rsid w:val="00D47D8A"/>
    <w:rsid w:val="00D57040"/>
    <w:rsid w:val="00D62126"/>
    <w:rsid w:val="00D63B83"/>
    <w:rsid w:val="00D668D1"/>
    <w:rsid w:val="00D701D9"/>
    <w:rsid w:val="00D755AC"/>
    <w:rsid w:val="00D7736F"/>
    <w:rsid w:val="00D80026"/>
    <w:rsid w:val="00D80B43"/>
    <w:rsid w:val="00D810FD"/>
    <w:rsid w:val="00D83CB4"/>
    <w:rsid w:val="00D84531"/>
    <w:rsid w:val="00D867A9"/>
    <w:rsid w:val="00D8690D"/>
    <w:rsid w:val="00D86E89"/>
    <w:rsid w:val="00D90D87"/>
    <w:rsid w:val="00D95F3E"/>
    <w:rsid w:val="00D960A7"/>
    <w:rsid w:val="00D96812"/>
    <w:rsid w:val="00D97CAE"/>
    <w:rsid w:val="00D97CF4"/>
    <w:rsid w:val="00DA0202"/>
    <w:rsid w:val="00DA0B0F"/>
    <w:rsid w:val="00DA1393"/>
    <w:rsid w:val="00DA204A"/>
    <w:rsid w:val="00DA2C7C"/>
    <w:rsid w:val="00DA2DE3"/>
    <w:rsid w:val="00DA31EC"/>
    <w:rsid w:val="00DA68F3"/>
    <w:rsid w:val="00DB0940"/>
    <w:rsid w:val="00DB71F0"/>
    <w:rsid w:val="00DB734F"/>
    <w:rsid w:val="00DC0A2D"/>
    <w:rsid w:val="00DC0B8B"/>
    <w:rsid w:val="00DC20D3"/>
    <w:rsid w:val="00DC4210"/>
    <w:rsid w:val="00DC45C3"/>
    <w:rsid w:val="00DC4C5F"/>
    <w:rsid w:val="00DC77A9"/>
    <w:rsid w:val="00DD1449"/>
    <w:rsid w:val="00DD47C0"/>
    <w:rsid w:val="00DD4A28"/>
    <w:rsid w:val="00DE0BF4"/>
    <w:rsid w:val="00DE169A"/>
    <w:rsid w:val="00DE1B35"/>
    <w:rsid w:val="00DE357E"/>
    <w:rsid w:val="00DE3C81"/>
    <w:rsid w:val="00DF3DF1"/>
    <w:rsid w:val="00E03F7D"/>
    <w:rsid w:val="00E061C3"/>
    <w:rsid w:val="00E078AA"/>
    <w:rsid w:val="00E078F6"/>
    <w:rsid w:val="00E13B65"/>
    <w:rsid w:val="00E14D43"/>
    <w:rsid w:val="00E15848"/>
    <w:rsid w:val="00E16BDE"/>
    <w:rsid w:val="00E17DDF"/>
    <w:rsid w:val="00E17F6D"/>
    <w:rsid w:val="00E219A7"/>
    <w:rsid w:val="00E242DE"/>
    <w:rsid w:val="00E26A66"/>
    <w:rsid w:val="00E27F17"/>
    <w:rsid w:val="00E333D0"/>
    <w:rsid w:val="00E34BFA"/>
    <w:rsid w:val="00E35062"/>
    <w:rsid w:val="00E361C0"/>
    <w:rsid w:val="00E4073B"/>
    <w:rsid w:val="00E41108"/>
    <w:rsid w:val="00E42565"/>
    <w:rsid w:val="00E42BD3"/>
    <w:rsid w:val="00E46046"/>
    <w:rsid w:val="00E4606E"/>
    <w:rsid w:val="00E47701"/>
    <w:rsid w:val="00E50E22"/>
    <w:rsid w:val="00E514E2"/>
    <w:rsid w:val="00E520AB"/>
    <w:rsid w:val="00E535AD"/>
    <w:rsid w:val="00E53B4D"/>
    <w:rsid w:val="00E5519C"/>
    <w:rsid w:val="00E55AC2"/>
    <w:rsid w:val="00E56D1D"/>
    <w:rsid w:val="00E572DC"/>
    <w:rsid w:val="00E57DBD"/>
    <w:rsid w:val="00E60B1D"/>
    <w:rsid w:val="00E677D9"/>
    <w:rsid w:val="00E71438"/>
    <w:rsid w:val="00E72555"/>
    <w:rsid w:val="00E73AC8"/>
    <w:rsid w:val="00E74552"/>
    <w:rsid w:val="00E74DB9"/>
    <w:rsid w:val="00E75A7D"/>
    <w:rsid w:val="00E77FF5"/>
    <w:rsid w:val="00E801B5"/>
    <w:rsid w:val="00E822EE"/>
    <w:rsid w:val="00E85040"/>
    <w:rsid w:val="00E85746"/>
    <w:rsid w:val="00E90324"/>
    <w:rsid w:val="00E91879"/>
    <w:rsid w:val="00E92426"/>
    <w:rsid w:val="00E939F1"/>
    <w:rsid w:val="00EA046D"/>
    <w:rsid w:val="00EA78E8"/>
    <w:rsid w:val="00EB3B07"/>
    <w:rsid w:val="00EB66FD"/>
    <w:rsid w:val="00EB7FB5"/>
    <w:rsid w:val="00EC3151"/>
    <w:rsid w:val="00EC3FA0"/>
    <w:rsid w:val="00EC51B5"/>
    <w:rsid w:val="00EC5C2B"/>
    <w:rsid w:val="00EC7CAF"/>
    <w:rsid w:val="00ED0D34"/>
    <w:rsid w:val="00ED3FA7"/>
    <w:rsid w:val="00ED4B35"/>
    <w:rsid w:val="00ED53DD"/>
    <w:rsid w:val="00ED5A13"/>
    <w:rsid w:val="00ED6827"/>
    <w:rsid w:val="00EE0FE2"/>
    <w:rsid w:val="00EE52A1"/>
    <w:rsid w:val="00EF1500"/>
    <w:rsid w:val="00EF255E"/>
    <w:rsid w:val="00EF3F79"/>
    <w:rsid w:val="00EF7AF9"/>
    <w:rsid w:val="00EF7D5F"/>
    <w:rsid w:val="00F03D32"/>
    <w:rsid w:val="00F03F86"/>
    <w:rsid w:val="00F0591D"/>
    <w:rsid w:val="00F10C6A"/>
    <w:rsid w:val="00F13EA3"/>
    <w:rsid w:val="00F14852"/>
    <w:rsid w:val="00F15F4E"/>
    <w:rsid w:val="00F163F3"/>
    <w:rsid w:val="00F210B0"/>
    <w:rsid w:val="00F2261F"/>
    <w:rsid w:val="00F255B3"/>
    <w:rsid w:val="00F26E47"/>
    <w:rsid w:val="00F26FA1"/>
    <w:rsid w:val="00F321E2"/>
    <w:rsid w:val="00F372A4"/>
    <w:rsid w:val="00F43A07"/>
    <w:rsid w:val="00F45677"/>
    <w:rsid w:val="00F51431"/>
    <w:rsid w:val="00F51694"/>
    <w:rsid w:val="00F51ADD"/>
    <w:rsid w:val="00F52401"/>
    <w:rsid w:val="00F5290D"/>
    <w:rsid w:val="00F55AD6"/>
    <w:rsid w:val="00F57363"/>
    <w:rsid w:val="00F576D5"/>
    <w:rsid w:val="00F600CA"/>
    <w:rsid w:val="00F63BD0"/>
    <w:rsid w:val="00F70292"/>
    <w:rsid w:val="00F72173"/>
    <w:rsid w:val="00F74231"/>
    <w:rsid w:val="00F7520B"/>
    <w:rsid w:val="00F76539"/>
    <w:rsid w:val="00F76DF2"/>
    <w:rsid w:val="00F81DC8"/>
    <w:rsid w:val="00F82C16"/>
    <w:rsid w:val="00F82DD6"/>
    <w:rsid w:val="00F86248"/>
    <w:rsid w:val="00F877B6"/>
    <w:rsid w:val="00F92CA5"/>
    <w:rsid w:val="00F95D6E"/>
    <w:rsid w:val="00FA1844"/>
    <w:rsid w:val="00FA3876"/>
    <w:rsid w:val="00FA3DB9"/>
    <w:rsid w:val="00FA602F"/>
    <w:rsid w:val="00FA7951"/>
    <w:rsid w:val="00FB0B78"/>
    <w:rsid w:val="00FB1439"/>
    <w:rsid w:val="00FB1C91"/>
    <w:rsid w:val="00FB3466"/>
    <w:rsid w:val="00FB4B3C"/>
    <w:rsid w:val="00FC1363"/>
    <w:rsid w:val="00FC713C"/>
    <w:rsid w:val="00FD0A1B"/>
    <w:rsid w:val="00FD43AC"/>
    <w:rsid w:val="00FE0337"/>
    <w:rsid w:val="00FE2351"/>
    <w:rsid w:val="00FE2800"/>
    <w:rsid w:val="00FE29C8"/>
    <w:rsid w:val="00FE7D67"/>
    <w:rsid w:val="00FF0675"/>
    <w:rsid w:val="00FF18DD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604FC-153E-4DBA-B504-31516F3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105"/>
    <w:rPr>
      <w:sz w:val="18"/>
      <w:szCs w:val="18"/>
    </w:rPr>
  </w:style>
  <w:style w:type="paragraph" w:styleId="a5">
    <w:name w:val="List Paragraph"/>
    <w:basedOn w:val="a"/>
    <w:uiPriority w:val="34"/>
    <w:qFormat/>
    <w:rsid w:val="009E21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Windows 用户</cp:lastModifiedBy>
  <cp:revision>13</cp:revision>
  <dcterms:created xsi:type="dcterms:W3CDTF">2019-05-13T09:28:00Z</dcterms:created>
  <dcterms:modified xsi:type="dcterms:W3CDTF">2019-05-14T00:32:00Z</dcterms:modified>
</cp:coreProperties>
</file>