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EC3F" w14:textId="23AE5E3F" w:rsidR="002A7601" w:rsidRDefault="001759B9" w:rsidP="001759B9">
      <w:pPr>
        <w:spacing w:line="437" w:lineRule="exact"/>
        <w:jc w:val="center"/>
        <w:rPr>
          <w:rFonts w:ascii="楷体" w:eastAsia="楷体" w:hAnsi="楷体" w:cs="楷体"/>
          <w:sz w:val="36"/>
          <w:szCs w:val="36"/>
          <w:lang w:eastAsia="zh-CN"/>
        </w:rPr>
      </w:pPr>
      <w:r>
        <w:rPr>
          <w:rFonts w:ascii="楷体" w:eastAsia="楷体" w:hAnsi="楷体" w:cs="楷体"/>
          <w:b/>
          <w:bCs/>
          <w:sz w:val="36"/>
          <w:szCs w:val="36"/>
          <w:lang w:eastAsia="zh-CN"/>
        </w:rPr>
        <w:t>“东方胶化杯”</w:t>
      </w:r>
      <w:r w:rsidR="00032B07">
        <w:rPr>
          <w:rFonts w:ascii="楷体" w:eastAsia="楷体" w:hAnsi="楷体" w:cs="楷体"/>
          <w:b/>
          <w:bCs/>
          <w:sz w:val="36"/>
          <w:szCs w:val="36"/>
          <w:lang w:eastAsia="zh-CN"/>
        </w:rPr>
        <w:t>全国胶体</w:t>
      </w:r>
      <w:r w:rsidR="007B5947">
        <w:rPr>
          <w:rFonts w:ascii="楷体" w:eastAsia="楷体" w:hAnsi="楷体" w:cs="楷体" w:hint="eastAsia"/>
          <w:b/>
          <w:bCs/>
          <w:sz w:val="36"/>
          <w:szCs w:val="36"/>
          <w:lang w:eastAsia="zh-CN"/>
        </w:rPr>
        <w:t>与界面</w:t>
      </w:r>
      <w:r w:rsidR="00032B07">
        <w:rPr>
          <w:rFonts w:ascii="楷体" w:eastAsia="楷体" w:hAnsi="楷体" w:cs="楷体"/>
          <w:b/>
          <w:bCs/>
          <w:sz w:val="36"/>
          <w:szCs w:val="36"/>
          <w:lang w:eastAsia="zh-CN"/>
        </w:rPr>
        <w:t>化学研究生优秀成果奖申请表</w:t>
      </w:r>
      <w:bookmarkStart w:id="0" w:name="_GoBack"/>
      <w:bookmarkEnd w:id="0"/>
    </w:p>
    <w:p w14:paraId="12772167" w14:textId="77777777" w:rsidR="002A7601" w:rsidRDefault="002A7601">
      <w:pPr>
        <w:rPr>
          <w:rFonts w:ascii="楷体" w:eastAsia="楷体" w:hAnsi="楷体" w:cs="楷体"/>
          <w:b/>
          <w:bCs/>
          <w:sz w:val="20"/>
          <w:szCs w:val="20"/>
          <w:lang w:eastAsia="zh-CN"/>
        </w:rPr>
      </w:pPr>
    </w:p>
    <w:p w14:paraId="7F493146" w14:textId="77777777" w:rsidR="002A7601" w:rsidRDefault="002A7601">
      <w:pPr>
        <w:spacing w:before="12"/>
        <w:rPr>
          <w:rFonts w:ascii="楷体" w:eastAsia="楷体" w:hAnsi="楷体" w:cs="楷体"/>
          <w:b/>
          <w:bCs/>
          <w:sz w:val="13"/>
          <w:szCs w:val="13"/>
          <w:lang w:eastAsia="zh-CN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53"/>
        <w:gridCol w:w="291"/>
        <w:gridCol w:w="1260"/>
        <w:gridCol w:w="901"/>
        <w:gridCol w:w="540"/>
        <w:gridCol w:w="1620"/>
        <w:gridCol w:w="1800"/>
        <w:gridCol w:w="901"/>
        <w:gridCol w:w="540"/>
        <w:gridCol w:w="1688"/>
      </w:tblGrid>
      <w:tr w:rsidR="001759B9" w14:paraId="13B1F700" w14:textId="77777777">
        <w:trPr>
          <w:trHeight w:hRule="exact" w:val="478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7DC" w14:textId="77777777" w:rsidR="001759B9" w:rsidRDefault="001759B9">
            <w:pPr>
              <w:pStyle w:val="TableParagraph"/>
              <w:tabs>
                <w:tab w:val="left" w:pos="586"/>
              </w:tabs>
              <w:spacing w:before="41"/>
              <w:ind w:left="105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姓</w:t>
            </w:r>
            <w:r>
              <w:rPr>
                <w:rFonts w:ascii="楷体" w:eastAsia="楷体" w:hAnsi="楷体" w:cs="楷体"/>
                <w:sz w:val="24"/>
                <w:szCs w:val="24"/>
              </w:rPr>
              <w:tab/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9F75" w14:textId="0D405D84" w:rsidR="001759B9" w:rsidRDefault="001759B9">
            <w:pPr>
              <w:pStyle w:val="TableParagraph"/>
              <w:spacing w:before="51"/>
              <w:ind w:left="263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31DA" w14:textId="77777777" w:rsidR="001759B9" w:rsidRDefault="001759B9">
            <w:pPr>
              <w:pStyle w:val="TableParagraph"/>
              <w:spacing w:before="41"/>
              <w:ind w:left="144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性 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D32" w14:textId="5E416158" w:rsidR="001759B9" w:rsidRDefault="001759B9">
            <w:pPr>
              <w:pStyle w:val="TableParagraph"/>
              <w:spacing w:before="41"/>
              <w:ind w:left="143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A86" w14:textId="77777777" w:rsidR="001759B9" w:rsidRDefault="001759B9">
            <w:pPr>
              <w:pStyle w:val="TableParagraph"/>
              <w:spacing w:before="41"/>
              <w:ind w:left="323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BBD6" w14:textId="4D9A2240" w:rsidR="001759B9" w:rsidRDefault="001759B9">
            <w:pPr>
              <w:pStyle w:val="TableParagraph"/>
              <w:spacing w:before="51"/>
              <w:ind w:left="415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BC77" w14:textId="77777777" w:rsidR="001759B9" w:rsidRDefault="001759B9">
            <w:pPr>
              <w:pStyle w:val="TableParagraph"/>
              <w:spacing w:before="41"/>
              <w:ind w:left="165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民 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CBCB" w14:textId="2D20CC11" w:rsidR="001759B9" w:rsidRDefault="001759B9">
            <w:pPr>
              <w:pStyle w:val="TableParagraph"/>
              <w:spacing w:before="41"/>
              <w:ind w:left="143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1248B" w14:textId="77777777" w:rsidR="001759B9" w:rsidRDefault="001759B9">
            <w:pPr>
              <w:rPr>
                <w:lang w:eastAsia="zh-CN"/>
              </w:rPr>
            </w:pPr>
          </w:p>
          <w:p w14:paraId="0448AE58" w14:textId="77777777" w:rsidR="001759B9" w:rsidRDefault="001759B9">
            <w:pPr>
              <w:rPr>
                <w:lang w:eastAsia="zh-CN"/>
              </w:rPr>
            </w:pPr>
          </w:p>
          <w:p w14:paraId="7EB36439" w14:textId="1AE99CB1" w:rsidR="001759B9" w:rsidRDefault="001759B9">
            <w:pPr>
              <w:rPr>
                <w:lang w:eastAsia="zh-CN"/>
              </w:rPr>
            </w:pPr>
          </w:p>
          <w:p w14:paraId="0F2CEFF8" w14:textId="77777777" w:rsidR="001759B9" w:rsidRDefault="001759B9">
            <w:pPr>
              <w:rPr>
                <w:lang w:eastAsia="zh-CN"/>
              </w:rPr>
            </w:pPr>
          </w:p>
          <w:p w14:paraId="2D62D46D" w14:textId="77777777" w:rsidR="001759B9" w:rsidRDefault="001759B9" w:rsidP="001759B9">
            <w:pPr>
              <w:ind w:firstLineChars="300" w:firstLine="6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</w:p>
          <w:p w14:paraId="6F048184" w14:textId="77777777" w:rsidR="001759B9" w:rsidRDefault="001759B9" w:rsidP="001759B9">
            <w:pPr>
              <w:ind w:firstLineChars="300" w:firstLine="6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片</w:t>
            </w:r>
          </w:p>
          <w:p w14:paraId="3417E4D1" w14:textId="650AEBCA" w:rsidR="001759B9" w:rsidRDefault="001759B9" w:rsidP="001759B9">
            <w:pPr>
              <w:ind w:firstLineChars="300" w:firstLine="660"/>
            </w:pPr>
          </w:p>
        </w:tc>
      </w:tr>
      <w:tr w:rsidR="001759B9" w14:paraId="554266A9" w14:textId="77777777" w:rsidTr="00665939">
        <w:trPr>
          <w:trHeight w:hRule="exact" w:val="68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302" w14:textId="77777777" w:rsidR="001759B9" w:rsidRDefault="001759B9">
            <w:pPr>
              <w:pStyle w:val="TableParagraph"/>
              <w:spacing w:before="3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</w:p>
          <w:p w14:paraId="7777AC8E" w14:textId="77777777" w:rsidR="001759B9" w:rsidRDefault="001759B9">
            <w:pPr>
              <w:pStyle w:val="TableParagraph"/>
              <w:tabs>
                <w:tab w:val="left" w:pos="586"/>
              </w:tabs>
              <w:ind w:left="105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专</w:t>
            </w:r>
            <w:r>
              <w:rPr>
                <w:rFonts w:ascii="楷体" w:eastAsia="楷体" w:hAnsi="楷体" w:cs="楷体"/>
                <w:sz w:val="24"/>
                <w:szCs w:val="24"/>
              </w:rPr>
              <w:tab/>
              <w:t>业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B2B4" w14:textId="77777777" w:rsidR="001759B9" w:rsidRDefault="001759B9">
            <w:pPr>
              <w:pStyle w:val="TableParagraph"/>
              <w:spacing w:before="3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</w:p>
          <w:p w14:paraId="058B8B9F" w14:textId="79503DAF" w:rsidR="001759B9" w:rsidRDefault="001759B9" w:rsidP="00456C50">
            <w:pPr>
              <w:pStyle w:val="TableParagraph"/>
              <w:ind w:left="689"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946" w14:textId="77777777" w:rsidR="001759B9" w:rsidRDefault="001759B9">
            <w:pPr>
              <w:pStyle w:val="TableParagraph"/>
              <w:spacing w:before="3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</w:p>
          <w:p w14:paraId="76A2DA34" w14:textId="573436E5" w:rsidR="001759B9" w:rsidRDefault="001759B9">
            <w:pPr>
              <w:pStyle w:val="TableParagraph"/>
              <w:ind w:left="323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>单 位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ECAF" w14:textId="7B7E849E" w:rsidR="001759B9" w:rsidRDefault="001759B9" w:rsidP="00456C50">
            <w:pPr>
              <w:pStyle w:val="TableParagraph"/>
              <w:spacing w:before="154" w:line="302" w:lineRule="exact"/>
              <w:ind w:left="103" w:right="245"/>
              <w:jc w:val="center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9CFB7" w14:textId="77777777" w:rsidR="001759B9" w:rsidRDefault="001759B9">
            <w:pPr>
              <w:rPr>
                <w:lang w:eastAsia="zh-CN"/>
              </w:rPr>
            </w:pPr>
          </w:p>
        </w:tc>
      </w:tr>
      <w:tr w:rsidR="001759B9" w14:paraId="2A4E9ACC" w14:textId="77777777" w:rsidTr="00E04393">
        <w:trPr>
          <w:trHeight w:hRule="exact" w:val="68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50A9" w14:textId="77777777" w:rsidR="001759B9" w:rsidRDefault="001759B9">
            <w:pPr>
              <w:pStyle w:val="TableParagraph"/>
              <w:tabs>
                <w:tab w:val="left" w:pos="588"/>
              </w:tabs>
              <w:spacing w:before="199"/>
              <w:ind w:left="146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导</w:t>
            </w:r>
            <w:r>
              <w:rPr>
                <w:rFonts w:ascii="楷体" w:eastAsia="楷体" w:hAnsi="楷体" w:cs="楷体"/>
                <w:sz w:val="24"/>
                <w:szCs w:val="24"/>
              </w:rPr>
              <w:tab/>
              <w:t>师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597C" w14:textId="165B4D46" w:rsidR="001759B9" w:rsidRDefault="001759B9">
            <w:pPr>
              <w:pStyle w:val="TableParagraph"/>
              <w:spacing w:before="209"/>
              <w:ind w:left="823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7B7" w14:textId="77777777" w:rsidR="001759B9" w:rsidRDefault="001759B9">
            <w:pPr>
              <w:pStyle w:val="TableParagraph"/>
              <w:spacing w:before="199"/>
              <w:ind w:left="323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入学时间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DDC4" w14:textId="49FEC360" w:rsidR="001759B9" w:rsidRDefault="001759B9">
            <w:pPr>
              <w:pStyle w:val="TableParagraph"/>
              <w:spacing w:before="209"/>
              <w:ind w:left="983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36A36" w14:textId="77777777" w:rsidR="001759B9" w:rsidRDefault="001759B9"/>
        </w:tc>
      </w:tr>
      <w:tr w:rsidR="001759B9" w14:paraId="69B4B654" w14:textId="77777777" w:rsidTr="00665939">
        <w:trPr>
          <w:trHeight w:hRule="exact" w:val="680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D8C9" w14:textId="1DF3E5C0" w:rsidR="001759B9" w:rsidRPr="00490D46" w:rsidRDefault="001759B9">
            <w:pPr>
              <w:pStyle w:val="TableParagraph"/>
              <w:tabs>
                <w:tab w:val="left" w:pos="588"/>
              </w:tabs>
              <w:spacing w:before="199"/>
              <w:ind w:left="146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90D46">
              <w:rPr>
                <w:rFonts w:ascii="Times New Roman" w:eastAsia="楷体" w:hAnsi="Times New Roman" w:cs="Times New Roman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5164" w14:textId="77777777" w:rsidR="001759B9" w:rsidRDefault="001759B9">
            <w:pPr>
              <w:pStyle w:val="TableParagraph"/>
              <w:spacing w:before="209"/>
              <w:ind w:left="823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FEA" w14:textId="11E884E8" w:rsidR="001759B9" w:rsidRDefault="001759B9">
            <w:pPr>
              <w:pStyle w:val="TableParagraph"/>
              <w:spacing w:before="199"/>
              <w:ind w:left="323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DB88" w14:textId="77777777" w:rsidR="001759B9" w:rsidRDefault="001759B9">
            <w:pPr>
              <w:pStyle w:val="TableParagraph"/>
              <w:spacing w:before="209"/>
              <w:ind w:left="983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BABC" w14:textId="77777777" w:rsidR="001759B9" w:rsidRDefault="001759B9"/>
        </w:tc>
      </w:tr>
      <w:tr w:rsidR="002A7601" w14:paraId="0E0CBD0F" w14:textId="77777777" w:rsidTr="005D0335">
        <w:trPr>
          <w:trHeight w:hRule="exact" w:val="370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2CF6" w14:textId="50F1821E" w:rsidR="00D37199" w:rsidRDefault="00D37199" w:rsidP="005D0335">
            <w:pPr>
              <w:pStyle w:val="TableParagraph"/>
              <w:spacing w:line="360" w:lineRule="auto"/>
              <w:ind w:right="202"/>
              <w:jc w:val="both"/>
              <w:rPr>
                <w:rFonts w:ascii="楷体" w:eastAsia="楷体" w:hAnsi="楷体" w:cs="楷体"/>
                <w:sz w:val="24"/>
                <w:szCs w:val="24"/>
              </w:rPr>
            </w:pPr>
          </w:p>
          <w:p w14:paraId="49D1F45D" w14:textId="5BBBDBF1" w:rsidR="002A7601" w:rsidRDefault="005D0335" w:rsidP="00D37199">
            <w:pPr>
              <w:pStyle w:val="TableParagraph"/>
              <w:spacing w:line="360" w:lineRule="auto"/>
              <w:ind w:left="199" w:right="202"/>
              <w:jc w:val="both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CN"/>
              </w:rPr>
              <w:t>科研工作自评</w:t>
            </w:r>
          </w:p>
        </w:tc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2A265" w14:textId="2DC72332" w:rsidR="002A7601" w:rsidRDefault="002A7601" w:rsidP="003B48D8">
            <w:pPr>
              <w:pStyle w:val="TableParagraph"/>
              <w:spacing w:before="199" w:line="357" w:lineRule="auto"/>
              <w:ind w:left="103" w:right="44" w:firstLine="479"/>
              <w:jc w:val="both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</w:tc>
      </w:tr>
      <w:tr w:rsidR="002A7601" w14:paraId="52DDEE98" w14:textId="77777777" w:rsidTr="004703A3">
        <w:trPr>
          <w:trHeight w:hRule="exact" w:val="33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39C5" w14:textId="2228D4D7" w:rsidR="00D37199" w:rsidRDefault="00D37199" w:rsidP="005D0335">
            <w:pPr>
              <w:pStyle w:val="TableParagraph"/>
              <w:spacing w:line="360" w:lineRule="auto"/>
              <w:ind w:right="202"/>
              <w:jc w:val="both"/>
              <w:rPr>
                <w:rFonts w:ascii="楷体" w:eastAsia="楷体" w:hAnsi="楷体" w:cs="楷体"/>
                <w:sz w:val="24"/>
                <w:szCs w:val="24"/>
                <w:lang w:eastAsia="zh-CN"/>
              </w:rPr>
            </w:pPr>
          </w:p>
          <w:p w14:paraId="4A822245" w14:textId="2AA29D9C" w:rsidR="002A7601" w:rsidRDefault="00032B07" w:rsidP="00D37199">
            <w:pPr>
              <w:pStyle w:val="TableParagraph"/>
              <w:spacing w:line="360" w:lineRule="auto"/>
              <w:ind w:left="199" w:right="202"/>
              <w:jc w:val="both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学 术 论 文 发 表</w:t>
            </w:r>
          </w:p>
        </w:tc>
        <w:tc>
          <w:tcPr>
            <w:tcW w:w="954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594CA3" w14:textId="374614FE" w:rsidR="003B48D8" w:rsidRPr="001759B9" w:rsidRDefault="001759B9" w:rsidP="001759B9">
            <w:pPr>
              <w:pStyle w:val="TableParagraph"/>
              <w:tabs>
                <w:tab w:val="left" w:pos="663"/>
              </w:tabs>
              <w:spacing w:before="76" w:line="360" w:lineRule="atLeast"/>
              <w:ind w:right="391" w:firstLineChars="50" w:firstLine="120"/>
              <w:jc w:val="both"/>
              <w:rPr>
                <w:rFonts w:ascii="楷体" w:eastAsia="楷体" w:hAnsi="楷体" w:cs="Times New Roman"/>
                <w:sz w:val="24"/>
                <w:szCs w:val="24"/>
                <w:lang w:eastAsia="zh-CN"/>
              </w:rPr>
            </w:pPr>
            <w:r w:rsidRPr="001759B9">
              <w:rPr>
                <w:rFonts w:ascii="楷体" w:eastAsia="楷体" w:hAnsi="楷体" w:cs="宋体" w:hint="eastAsia"/>
                <w:sz w:val="24"/>
                <w:szCs w:val="24"/>
                <w:lang w:eastAsia="zh-CN"/>
              </w:rPr>
              <w:t>学术论文发表及已接收目录（含全部作者的正确顺序、期刊、年、卷（期）、页）</w:t>
            </w:r>
          </w:p>
        </w:tc>
      </w:tr>
      <w:tr w:rsidR="000C7490" w14:paraId="630E99BB" w14:textId="77777777" w:rsidTr="004703A3">
        <w:trPr>
          <w:trHeight w:hRule="exact" w:val="18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0542" w14:textId="62235903" w:rsidR="000C7490" w:rsidRDefault="000C7490" w:rsidP="00D37199">
            <w:pPr>
              <w:pStyle w:val="TableParagraph"/>
              <w:spacing w:line="360" w:lineRule="auto"/>
              <w:ind w:right="202"/>
              <w:jc w:val="right"/>
              <w:rPr>
                <w:rFonts w:ascii="楷体" w:eastAsia="楷体" w:hAnsi="楷体" w:cs="楷体"/>
                <w:b/>
                <w:bCs/>
                <w:sz w:val="24"/>
                <w:szCs w:val="24"/>
                <w:lang w:eastAsia="zh-CN"/>
              </w:rPr>
            </w:pPr>
            <w:r w:rsidRPr="000C7490">
              <w:rPr>
                <w:rFonts w:ascii="楷体" w:eastAsia="楷体" w:hAnsi="楷体" w:cs="楷体" w:hint="eastAsia"/>
                <w:sz w:val="24"/>
                <w:szCs w:val="24"/>
              </w:rPr>
              <w:t>参加会议</w:t>
            </w:r>
          </w:p>
        </w:tc>
        <w:tc>
          <w:tcPr>
            <w:tcW w:w="954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AD4B53" w14:textId="135FA551" w:rsidR="000C7490" w:rsidRPr="004703A3" w:rsidRDefault="001759B9" w:rsidP="004703A3">
            <w:pPr>
              <w:pStyle w:val="TableParagraph"/>
              <w:tabs>
                <w:tab w:val="left" w:pos="539"/>
              </w:tabs>
              <w:adjustRightInd w:val="0"/>
              <w:snapToGrid w:val="0"/>
              <w:spacing w:before="240"/>
              <w:ind w:right="181" w:firstLineChars="50" w:firstLine="120"/>
              <w:jc w:val="both"/>
              <w:rPr>
                <w:rFonts w:ascii="楷体" w:eastAsia="楷体" w:hAnsi="楷体" w:hint="eastAsia"/>
                <w:bCs/>
                <w:sz w:val="24"/>
                <w:szCs w:val="24"/>
                <w:u w:color="000000"/>
                <w:lang w:eastAsia="zh-CN"/>
              </w:rPr>
            </w:pPr>
            <w:r w:rsidRPr="001759B9">
              <w:rPr>
                <w:rFonts w:ascii="楷体" w:eastAsia="楷体" w:hAnsi="楷体"/>
                <w:color w:val="000000"/>
                <w:sz w:val="24"/>
                <w:szCs w:val="24"/>
                <w:lang w:eastAsia="zh-CN"/>
              </w:rPr>
              <w:t>参加胶体与界面化学专业委员会的会议情况</w:t>
            </w:r>
          </w:p>
        </w:tc>
      </w:tr>
      <w:tr w:rsidR="004703A3" w14:paraId="026480C9" w14:textId="77777777" w:rsidTr="001146BA">
        <w:trPr>
          <w:trHeight w:hRule="exact" w:val="1979"/>
        </w:trPr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13B6" w14:textId="374E69C2" w:rsidR="004703A3" w:rsidRDefault="004703A3" w:rsidP="004703A3">
            <w:pPr>
              <w:pStyle w:val="TableParagraph"/>
              <w:tabs>
                <w:tab w:val="left" w:pos="539"/>
              </w:tabs>
              <w:adjustRightInd w:val="0"/>
              <w:snapToGrid w:val="0"/>
              <w:spacing w:before="240"/>
              <w:ind w:right="181" w:firstLineChars="350" w:firstLine="840"/>
              <w:jc w:val="both"/>
              <w:rPr>
                <w:rFonts w:ascii="楷体" w:eastAsia="楷体" w:hAnsi="楷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  <w:lang w:eastAsia="zh-CN"/>
              </w:rPr>
              <w:t>申报人承诺所填内容均属实。</w:t>
            </w:r>
          </w:p>
          <w:p w14:paraId="636DB278" w14:textId="23236356" w:rsidR="004703A3" w:rsidRPr="001759B9" w:rsidRDefault="004703A3" w:rsidP="001759B9">
            <w:pPr>
              <w:pStyle w:val="TableParagraph"/>
              <w:tabs>
                <w:tab w:val="left" w:pos="539"/>
              </w:tabs>
              <w:adjustRightInd w:val="0"/>
              <w:snapToGrid w:val="0"/>
              <w:spacing w:before="240"/>
              <w:ind w:right="181" w:firstLineChars="50" w:firstLine="120"/>
              <w:jc w:val="both"/>
              <w:rPr>
                <w:rFonts w:ascii="楷体" w:eastAsia="楷体" w:hAnsi="楷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" w:eastAsia="楷体" w:hAnsi="楷体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  <w:lang w:eastAsia="zh-CN"/>
              </w:rPr>
              <w:t>申报人签名：</w:t>
            </w:r>
          </w:p>
        </w:tc>
      </w:tr>
    </w:tbl>
    <w:p w14:paraId="27170DD8" w14:textId="77777777" w:rsidR="002A7601" w:rsidRDefault="002A7601">
      <w:pPr>
        <w:spacing w:before="5"/>
        <w:rPr>
          <w:rFonts w:ascii="楷体" w:eastAsia="楷体" w:hAnsi="楷体" w:cs="楷体"/>
          <w:b/>
          <w:bCs/>
          <w:sz w:val="7"/>
          <w:szCs w:val="7"/>
          <w:lang w:eastAsia="zh-CN"/>
        </w:rPr>
      </w:pPr>
    </w:p>
    <w:p w14:paraId="3A7ADC07" w14:textId="77777777" w:rsidR="002A7601" w:rsidRDefault="00032B07">
      <w:pPr>
        <w:spacing w:line="181" w:lineRule="exact"/>
        <w:ind w:right="6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sectPr w:rsidR="002A7601">
      <w:type w:val="continuous"/>
      <w:pgSz w:w="11910" w:h="16840"/>
      <w:pgMar w:top="13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7445" w14:textId="77777777" w:rsidR="0090428A" w:rsidRDefault="0090428A" w:rsidP="00AC1407">
      <w:r>
        <w:separator/>
      </w:r>
    </w:p>
  </w:endnote>
  <w:endnote w:type="continuationSeparator" w:id="0">
    <w:p w14:paraId="2D14DBD2" w14:textId="77777777" w:rsidR="0090428A" w:rsidRDefault="0090428A" w:rsidP="00AC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C183A" w14:textId="77777777" w:rsidR="0090428A" w:rsidRDefault="0090428A" w:rsidP="00AC1407">
      <w:r>
        <w:separator/>
      </w:r>
    </w:p>
  </w:footnote>
  <w:footnote w:type="continuationSeparator" w:id="0">
    <w:p w14:paraId="2631E1F1" w14:textId="77777777" w:rsidR="0090428A" w:rsidRDefault="0090428A" w:rsidP="00AC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75D49"/>
    <w:multiLevelType w:val="hybridMultilevel"/>
    <w:tmpl w:val="055AA2C6"/>
    <w:lvl w:ilvl="0" w:tplc="11D2F71E">
      <w:start w:val="1"/>
      <w:numFmt w:val="decimal"/>
      <w:lvlText w:val="%1."/>
      <w:lvlJc w:val="left"/>
      <w:pPr>
        <w:ind w:left="538" w:hanging="27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A08B3DC">
      <w:start w:val="1"/>
      <w:numFmt w:val="bullet"/>
      <w:lvlText w:val="•"/>
      <w:lvlJc w:val="left"/>
      <w:pPr>
        <w:ind w:left="1439" w:hanging="279"/>
      </w:pPr>
      <w:rPr>
        <w:rFonts w:hint="default"/>
      </w:rPr>
    </w:lvl>
    <w:lvl w:ilvl="2" w:tplc="6F44109A">
      <w:start w:val="1"/>
      <w:numFmt w:val="bullet"/>
      <w:lvlText w:val="•"/>
      <w:lvlJc w:val="left"/>
      <w:pPr>
        <w:ind w:left="2338" w:hanging="279"/>
      </w:pPr>
      <w:rPr>
        <w:rFonts w:hint="default"/>
      </w:rPr>
    </w:lvl>
    <w:lvl w:ilvl="3" w:tplc="22E2B976">
      <w:start w:val="1"/>
      <w:numFmt w:val="bullet"/>
      <w:lvlText w:val="•"/>
      <w:lvlJc w:val="left"/>
      <w:pPr>
        <w:ind w:left="3236" w:hanging="279"/>
      </w:pPr>
      <w:rPr>
        <w:rFonts w:hint="default"/>
      </w:rPr>
    </w:lvl>
    <w:lvl w:ilvl="4" w:tplc="7F2AED1E">
      <w:start w:val="1"/>
      <w:numFmt w:val="bullet"/>
      <w:lvlText w:val="•"/>
      <w:lvlJc w:val="left"/>
      <w:pPr>
        <w:ind w:left="4135" w:hanging="279"/>
      </w:pPr>
      <w:rPr>
        <w:rFonts w:hint="default"/>
      </w:rPr>
    </w:lvl>
    <w:lvl w:ilvl="5" w:tplc="3A123CCC">
      <w:start w:val="1"/>
      <w:numFmt w:val="bullet"/>
      <w:lvlText w:val="•"/>
      <w:lvlJc w:val="left"/>
      <w:pPr>
        <w:ind w:left="5034" w:hanging="279"/>
      </w:pPr>
      <w:rPr>
        <w:rFonts w:hint="default"/>
      </w:rPr>
    </w:lvl>
    <w:lvl w:ilvl="6" w:tplc="B552BEAC">
      <w:start w:val="1"/>
      <w:numFmt w:val="bullet"/>
      <w:lvlText w:val="•"/>
      <w:lvlJc w:val="left"/>
      <w:pPr>
        <w:ind w:left="5933" w:hanging="279"/>
      </w:pPr>
      <w:rPr>
        <w:rFonts w:hint="default"/>
      </w:rPr>
    </w:lvl>
    <w:lvl w:ilvl="7" w:tplc="5A0E1D9E">
      <w:start w:val="1"/>
      <w:numFmt w:val="bullet"/>
      <w:lvlText w:val="•"/>
      <w:lvlJc w:val="left"/>
      <w:pPr>
        <w:ind w:left="6832" w:hanging="279"/>
      </w:pPr>
      <w:rPr>
        <w:rFonts w:hint="default"/>
      </w:rPr>
    </w:lvl>
    <w:lvl w:ilvl="8" w:tplc="9AE48680">
      <w:start w:val="1"/>
      <w:numFmt w:val="bullet"/>
      <w:lvlText w:val="•"/>
      <w:lvlJc w:val="left"/>
      <w:pPr>
        <w:ind w:left="7731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1"/>
    <w:rsid w:val="00032B07"/>
    <w:rsid w:val="0003368B"/>
    <w:rsid w:val="000B5146"/>
    <w:rsid w:val="000C7490"/>
    <w:rsid w:val="001759B9"/>
    <w:rsid w:val="001924EE"/>
    <w:rsid w:val="00197262"/>
    <w:rsid w:val="00244AB1"/>
    <w:rsid w:val="002A7601"/>
    <w:rsid w:val="00360971"/>
    <w:rsid w:val="003B48D8"/>
    <w:rsid w:val="00456C50"/>
    <w:rsid w:val="004703A3"/>
    <w:rsid w:val="00476E76"/>
    <w:rsid w:val="00490D46"/>
    <w:rsid w:val="00527F2B"/>
    <w:rsid w:val="005D0335"/>
    <w:rsid w:val="00665939"/>
    <w:rsid w:val="007B5947"/>
    <w:rsid w:val="00812F5B"/>
    <w:rsid w:val="008B3AFF"/>
    <w:rsid w:val="0090428A"/>
    <w:rsid w:val="00933607"/>
    <w:rsid w:val="00952305"/>
    <w:rsid w:val="009F215C"/>
    <w:rsid w:val="009F725D"/>
    <w:rsid w:val="00A14093"/>
    <w:rsid w:val="00A76554"/>
    <w:rsid w:val="00AB0C5C"/>
    <w:rsid w:val="00AC012D"/>
    <w:rsid w:val="00AC1407"/>
    <w:rsid w:val="00B4747B"/>
    <w:rsid w:val="00B8717A"/>
    <w:rsid w:val="00BA7A27"/>
    <w:rsid w:val="00CA593C"/>
    <w:rsid w:val="00D37199"/>
    <w:rsid w:val="00E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92AF9"/>
  <w15:docId w15:val="{A1B76D68-5AEB-4D3A-AD03-7D58675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13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1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14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14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1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刘永龄奖学金获奖者简况表</dc:title>
  <dc:creator>qiuwf</dc:creator>
  <cp:lastModifiedBy>admin</cp:lastModifiedBy>
  <cp:revision>28</cp:revision>
  <dcterms:created xsi:type="dcterms:W3CDTF">2020-01-04T07:04:00Z</dcterms:created>
  <dcterms:modified xsi:type="dcterms:W3CDTF">2020-12-10T01:27:00Z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