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F8421" w14:textId="77777777" w:rsidR="002638AB" w:rsidRDefault="00000000">
      <w:pPr>
        <w:pStyle w:val="2"/>
      </w:pPr>
      <w:r>
        <w:rPr>
          <w:rFonts w:hint="eastAsia"/>
        </w:rPr>
        <w:t>报告标题</w:t>
      </w:r>
    </w:p>
    <w:p w14:paraId="254CA72E" w14:textId="77777777" w:rsidR="002638AB" w:rsidRDefault="00000000">
      <w:pPr>
        <w:pStyle w:val="3"/>
        <w:rPr>
          <w:rFonts w:eastAsia="仿宋_GB2312"/>
          <w:b/>
          <w:szCs w:val="28"/>
        </w:rPr>
      </w:pPr>
      <w:r>
        <w:rPr>
          <w:b/>
          <w:bCs/>
          <w:u w:val="single"/>
        </w:rPr>
        <w:t>报告人</w:t>
      </w:r>
      <w:r>
        <w:rPr>
          <w:vertAlign w:val="superscript"/>
        </w:rPr>
        <w:t>1,*</w:t>
      </w:r>
      <w:r>
        <w:t>，第二作者</w:t>
      </w:r>
      <w:r>
        <w:rPr>
          <w:vertAlign w:val="superscript"/>
        </w:rPr>
        <w:t>2</w:t>
      </w:r>
      <w:r>
        <w:t>，</w:t>
      </w:r>
      <w:r>
        <w:t>…</w:t>
      </w:r>
    </w:p>
    <w:p w14:paraId="08B6443D" w14:textId="77777777" w:rsidR="002638AB" w:rsidRDefault="00000000">
      <w:pPr>
        <w:jc w:val="center"/>
        <w:rPr>
          <w:szCs w:val="21"/>
        </w:rPr>
      </w:pPr>
      <w:r>
        <w:rPr>
          <w:szCs w:val="21"/>
          <w:vertAlign w:val="superscript"/>
        </w:rPr>
        <w:t>1</w:t>
      </w:r>
      <w:r>
        <w:rPr>
          <w:rFonts w:hAnsi="宋体"/>
          <w:szCs w:val="21"/>
        </w:rPr>
        <w:t>工作单位，地址，邮编</w:t>
      </w:r>
    </w:p>
    <w:p w14:paraId="5364984C" w14:textId="77777777" w:rsidR="002638AB" w:rsidRDefault="00000000">
      <w:pPr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  <w:vertAlign w:val="superscript"/>
        </w:rPr>
        <w:t>2</w:t>
      </w:r>
      <w:r>
        <w:rPr>
          <w:rFonts w:ascii="宋体" w:hAnsi="宋体" w:hint="eastAsia"/>
          <w:szCs w:val="21"/>
        </w:rPr>
        <w:t>工作单位，地址，邮编</w:t>
      </w:r>
    </w:p>
    <w:p w14:paraId="55338808" w14:textId="77777777" w:rsidR="002638AB" w:rsidRDefault="00000000">
      <w:pPr>
        <w:spacing w:line="360" w:lineRule="auto"/>
        <w:jc w:val="center"/>
        <w:rPr>
          <w:szCs w:val="21"/>
          <w:lang w:val="fr-FR"/>
        </w:rPr>
      </w:pPr>
      <w:r>
        <w:rPr>
          <w:rFonts w:hint="eastAsia"/>
          <w:szCs w:val="21"/>
          <w:lang w:val="fr-FR"/>
        </w:rPr>
        <w:t>*</w:t>
      </w:r>
      <w:r>
        <w:rPr>
          <w:szCs w:val="21"/>
          <w:lang w:val="fr-FR"/>
        </w:rPr>
        <w:t>Email: xxx@xxx</w:t>
      </w:r>
    </w:p>
    <w:p w14:paraId="34F66E61" w14:textId="77777777" w:rsidR="002638AB" w:rsidRDefault="002638AB">
      <w:pPr>
        <w:spacing w:line="360" w:lineRule="auto"/>
        <w:jc w:val="center"/>
        <w:rPr>
          <w:rFonts w:ascii="楷体_GB2312" w:eastAsia="楷体_GB2312"/>
          <w:szCs w:val="21"/>
          <w:lang w:val="fr-FR"/>
        </w:rPr>
      </w:pPr>
    </w:p>
    <w:p w14:paraId="6CF5400D" w14:textId="77777777" w:rsidR="002638AB" w:rsidRDefault="00000000">
      <w:pPr>
        <w:autoSpaceDE w:val="0"/>
        <w:autoSpaceDN w:val="0"/>
        <w:ind w:firstLineChars="200" w:firstLine="420"/>
        <w:jc w:val="left"/>
        <w:rPr>
          <w:szCs w:val="21"/>
        </w:rPr>
      </w:pPr>
      <w:r>
        <w:rPr>
          <w:rFonts w:hAnsi="宋体"/>
          <w:szCs w:val="21"/>
        </w:rPr>
        <w:t>摘要正文。</w:t>
      </w:r>
      <w:r>
        <w:rPr>
          <w:rFonts w:hAnsi="宋体" w:hint="eastAsia"/>
          <w:szCs w:val="21"/>
        </w:rPr>
        <w:t>中文，</w:t>
      </w:r>
      <w:r>
        <w:rPr>
          <w:rFonts w:hAnsi="宋体" w:hint="eastAsia"/>
          <w:color w:val="000000"/>
          <w:szCs w:val="21"/>
        </w:rPr>
        <w:t>五号</w:t>
      </w:r>
      <w:r>
        <w:rPr>
          <w:rFonts w:hAnsi="宋体"/>
          <w:color w:val="000000"/>
          <w:szCs w:val="21"/>
        </w:rPr>
        <w:t>宋体，单</w:t>
      </w:r>
      <w:proofErr w:type="gramStart"/>
      <w:r>
        <w:rPr>
          <w:rFonts w:hAnsi="宋体"/>
          <w:color w:val="000000"/>
          <w:szCs w:val="21"/>
        </w:rPr>
        <w:t>倍</w:t>
      </w:r>
      <w:proofErr w:type="gramEnd"/>
      <w:r>
        <w:rPr>
          <w:rFonts w:hAnsi="宋体"/>
          <w:color w:val="000000"/>
          <w:szCs w:val="21"/>
        </w:rPr>
        <w:t>行距</w:t>
      </w:r>
      <w:r>
        <w:rPr>
          <w:rFonts w:hAnsi="宋体" w:hint="eastAsia"/>
          <w:color w:val="000000"/>
          <w:szCs w:val="21"/>
        </w:rPr>
        <w:t>。</w:t>
      </w:r>
      <w:r>
        <w:rPr>
          <w:rFonts w:hAnsi="宋体"/>
          <w:color w:val="000000"/>
          <w:szCs w:val="21"/>
        </w:rPr>
        <w:t>英文</w:t>
      </w:r>
      <w:r>
        <w:rPr>
          <w:rFonts w:hAnsi="宋体" w:hint="eastAsia"/>
          <w:color w:val="000000"/>
          <w:szCs w:val="21"/>
        </w:rPr>
        <w:t>字符</w:t>
      </w:r>
      <w:r>
        <w:rPr>
          <w:rFonts w:hAnsi="宋体"/>
          <w:color w:val="000000"/>
          <w:szCs w:val="21"/>
        </w:rPr>
        <w:t>用</w:t>
      </w:r>
      <w:r>
        <w:rPr>
          <w:rFonts w:hAnsi="宋体" w:hint="eastAsia"/>
          <w:color w:val="000000"/>
          <w:szCs w:val="21"/>
        </w:rPr>
        <w:t>五</w:t>
      </w:r>
      <w:r>
        <w:rPr>
          <w:rFonts w:hAnsi="宋体"/>
          <w:color w:val="000000"/>
          <w:szCs w:val="21"/>
        </w:rPr>
        <w:t>号</w:t>
      </w:r>
      <w:r>
        <w:rPr>
          <w:rFonts w:hAnsi="宋体" w:hint="eastAsia"/>
          <w:color w:val="000000"/>
          <w:szCs w:val="21"/>
        </w:rPr>
        <w:t>，</w:t>
      </w:r>
      <w:r>
        <w:rPr>
          <w:color w:val="000000"/>
          <w:szCs w:val="21"/>
        </w:rPr>
        <w:t>Times New Roman</w:t>
      </w:r>
      <w:r>
        <w:rPr>
          <w:rFonts w:hint="eastAsia"/>
          <w:color w:val="000000"/>
          <w:szCs w:val="21"/>
        </w:rPr>
        <w:t>字体</w:t>
      </w:r>
      <w:r>
        <w:rPr>
          <w:rFonts w:hAnsi="宋体"/>
          <w:color w:val="000000"/>
          <w:szCs w:val="21"/>
        </w:rPr>
        <w:t>。</w:t>
      </w:r>
      <w:r>
        <w:rPr>
          <w:szCs w:val="21"/>
        </w:rPr>
        <w:t>中文摘要</w:t>
      </w:r>
      <w:r>
        <w:rPr>
          <w:rFonts w:hint="eastAsia"/>
          <w:szCs w:val="21"/>
        </w:rPr>
        <w:t>不超过</w:t>
      </w:r>
      <w:r>
        <w:rPr>
          <w:szCs w:val="21"/>
        </w:rPr>
        <w:t>400</w:t>
      </w:r>
      <w:r>
        <w:rPr>
          <w:szCs w:val="21"/>
        </w:rPr>
        <w:t>字</w:t>
      </w:r>
      <w:r>
        <w:rPr>
          <w:rFonts w:hint="eastAsia"/>
          <w:szCs w:val="21"/>
        </w:rPr>
        <w:t>。</w:t>
      </w:r>
    </w:p>
    <w:p w14:paraId="17A71123" w14:textId="77777777" w:rsidR="002638AB" w:rsidRDefault="002638AB">
      <w:pPr>
        <w:autoSpaceDE w:val="0"/>
        <w:autoSpaceDN w:val="0"/>
        <w:ind w:firstLineChars="200" w:firstLine="480"/>
        <w:jc w:val="left"/>
        <w:rPr>
          <w:sz w:val="24"/>
        </w:rPr>
      </w:pPr>
    </w:p>
    <w:p w14:paraId="7F491A18" w14:textId="77777777" w:rsidR="002638AB" w:rsidRDefault="00000000">
      <w:pPr>
        <w:autoSpaceDE w:val="0"/>
        <w:autoSpaceDN w:val="0"/>
        <w:jc w:val="center"/>
        <w:rPr>
          <w:sz w:val="24"/>
        </w:rPr>
      </w:pPr>
      <w:r>
        <w:rPr>
          <w:noProof/>
          <w:sz w:val="24"/>
        </w:rPr>
        <w:drawing>
          <wp:inline distT="0" distB="0" distL="114300" distR="114300" wp14:anchorId="071B4BB1" wp14:editId="3D33709C">
            <wp:extent cx="2152650" cy="1438275"/>
            <wp:effectExtent l="0" t="0" r="0" b="9525"/>
            <wp:docPr id="2" name="图片 2" descr="fig and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 and tab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AF545" w14:textId="77777777" w:rsidR="002638AB" w:rsidRDefault="00000000">
      <w:pPr>
        <w:autoSpaceDE w:val="0"/>
        <w:autoSpaceDN w:val="0"/>
        <w:jc w:val="center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Fig. 1 </w:t>
      </w:r>
      <w:r>
        <w:rPr>
          <w:rFonts w:hint="eastAsia"/>
          <w:kern w:val="0"/>
          <w:sz w:val="18"/>
          <w:szCs w:val="18"/>
        </w:rPr>
        <w:t>Figure title in English</w:t>
      </w:r>
    </w:p>
    <w:p w14:paraId="322016EF" w14:textId="77777777" w:rsidR="002638AB" w:rsidRDefault="00000000">
      <w:pPr>
        <w:autoSpaceDE w:val="0"/>
        <w:autoSpaceDN w:val="0"/>
        <w:spacing w:beforeLines="50" w:before="156" w:afterLines="50" w:after="156"/>
        <w:rPr>
          <w:rFonts w:ascii="宋体" w:hAnsi="宋体" w:hint="eastAsia"/>
          <w:kern w:val="0"/>
          <w:sz w:val="24"/>
        </w:rPr>
      </w:pPr>
      <w:r>
        <w:rPr>
          <w:rFonts w:ascii="黑体" w:eastAsia="黑体" w:hAnsi="宋体" w:hint="eastAsia"/>
          <w:kern w:val="0"/>
          <w:sz w:val="24"/>
        </w:rPr>
        <w:t>关键词</w:t>
      </w:r>
      <w:r>
        <w:rPr>
          <w:rFonts w:ascii="宋体" w:hAnsi="宋体" w:hint="eastAsia"/>
          <w:kern w:val="0"/>
          <w:sz w:val="24"/>
        </w:rPr>
        <w:t>：</w:t>
      </w:r>
      <w:r>
        <w:rPr>
          <w:rFonts w:ascii="宋体" w:hAnsi="宋体" w:hint="eastAsia"/>
          <w:kern w:val="0"/>
          <w:szCs w:val="21"/>
        </w:rPr>
        <w:t>关键词</w:t>
      </w:r>
      <w:proofErr w:type="gramStart"/>
      <w:r>
        <w:rPr>
          <w:rFonts w:ascii="宋体" w:hAnsi="宋体" w:hint="eastAsia"/>
          <w:kern w:val="0"/>
          <w:szCs w:val="21"/>
        </w:rPr>
        <w:t>一</w:t>
      </w:r>
      <w:proofErr w:type="gramEnd"/>
      <w:r>
        <w:rPr>
          <w:rFonts w:ascii="宋体" w:hAnsi="宋体" w:hint="eastAsia"/>
          <w:kern w:val="0"/>
          <w:szCs w:val="21"/>
        </w:rPr>
        <w:t>；关键词二；关键词三（五号宋体，关键词个数不超过5个）</w:t>
      </w:r>
    </w:p>
    <w:p w14:paraId="141C9183" w14:textId="77777777" w:rsidR="002638AB" w:rsidRDefault="00000000">
      <w:pPr>
        <w:pStyle w:val="07headings"/>
        <w:widowControl w:val="0"/>
        <w:autoSpaceDE w:val="0"/>
        <w:autoSpaceDN w:val="0"/>
        <w:spacing w:before="0" w:line="360" w:lineRule="auto"/>
        <w:jc w:val="both"/>
        <w:rPr>
          <w:rFonts w:ascii="黑体" w:eastAsia="黑体" w:hAnsi="黑体" w:hint="eastAsia"/>
          <w:b w:val="0"/>
          <w:bCs/>
          <w:kern w:val="2"/>
          <w:sz w:val="24"/>
          <w:lang w:eastAsia="zh-CN"/>
        </w:rPr>
      </w:pPr>
      <w:r>
        <w:rPr>
          <w:rFonts w:ascii="黑体" w:eastAsia="黑体" w:hAnsi="黑体" w:hint="eastAsia"/>
          <w:b w:val="0"/>
          <w:bCs/>
          <w:kern w:val="2"/>
          <w:sz w:val="24"/>
          <w:lang w:eastAsia="zh-CN"/>
        </w:rPr>
        <w:t>参考文献</w:t>
      </w:r>
    </w:p>
    <w:p w14:paraId="27071B65" w14:textId="77777777" w:rsidR="002638AB" w:rsidRDefault="00000000">
      <w:pPr>
        <w:pStyle w:val="07headings"/>
        <w:widowControl w:val="0"/>
        <w:autoSpaceDE w:val="0"/>
        <w:autoSpaceDN w:val="0"/>
        <w:spacing w:before="0" w:line="240" w:lineRule="auto"/>
        <w:ind w:left="210" w:hangingChars="100" w:hanging="210"/>
        <w:jc w:val="both"/>
        <w:rPr>
          <w:b w:val="0"/>
          <w:sz w:val="21"/>
          <w:szCs w:val="21"/>
          <w:lang w:eastAsia="zh-CN"/>
        </w:rPr>
      </w:pPr>
      <w:r>
        <w:rPr>
          <w:rFonts w:eastAsia="楷体_GB2312" w:hint="eastAsia"/>
          <w:b w:val="0"/>
          <w:bCs/>
          <w:kern w:val="2"/>
          <w:sz w:val="21"/>
          <w:szCs w:val="21"/>
          <w:lang w:eastAsia="zh-CN"/>
        </w:rPr>
        <w:t>[</w:t>
      </w:r>
      <w:r>
        <w:rPr>
          <w:rFonts w:eastAsia="楷体_GB2312"/>
          <w:b w:val="0"/>
          <w:bCs/>
          <w:kern w:val="2"/>
          <w:sz w:val="21"/>
          <w:szCs w:val="21"/>
          <w:lang w:eastAsia="zh-CN"/>
        </w:rPr>
        <w:t>1</w:t>
      </w:r>
      <w:r>
        <w:rPr>
          <w:rFonts w:eastAsia="楷体_GB2312" w:hint="eastAsia"/>
          <w:b w:val="0"/>
          <w:bCs/>
          <w:kern w:val="2"/>
          <w:sz w:val="21"/>
          <w:szCs w:val="21"/>
          <w:lang w:eastAsia="zh-CN"/>
        </w:rPr>
        <w:t xml:space="preserve">] </w:t>
      </w:r>
      <w:r>
        <w:rPr>
          <w:rFonts w:hint="eastAsia"/>
          <w:b w:val="0"/>
          <w:sz w:val="21"/>
          <w:szCs w:val="21"/>
          <w:lang w:eastAsia="zh-CN"/>
        </w:rPr>
        <w:t>Zhang, S.; Li, S.; Zhou, W.; Zheng, L.</w:t>
      </w:r>
      <w:r>
        <w:rPr>
          <w:rFonts w:hint="eastAsia"/>
          <w:b w:val="0"/>
          <w:i/>
          <w:sz w:val="21"/>
          <w:szCs w:val="21"/>
          <w:lang w:eastAsia="zh-CN"/>
        </w:rPr>
        <w:t xml:space="preserve"> Chem. Phys.</w:t>
      </w:r>
      <w:r>
        <w:rPr>
          <w:rFonts w:hint="eastAsia"/>
          <w:b w:val="0"/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  <w:lang w:eastAsia="zh-CN"/>
        </w:rPr>
        <w:t>2011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sz w:val="21"/>
          <w:szCs w:val="21"/>
          <w:lang w:eastAsia="zh-CN"/>
        </w:rPr>
        <w:t>135</w:t>
      </w:r>
      <w:r>
        <w:rPr>
          <w:rFonts w:hint="eastAsia"/>
          <w:b w:val="0"/>
          <w:sz w:val="21"/>
          <w:szCs w:val="21"/>
          <w:lang w:eastAsia="zh-CN"/>
        </w:rPr>
        <w:t>: 14304.</w:t>
      </w:r>
    </w:p>
    <w:p w14:paraId="56B2AC22" w14:textId="77777777" w:rsidR="002638AB" w:rsidRDefault="00000000">
      <w:pPr>
        <w:pStyle w:val="07headings"/>
        <w:widowControl w:val="0"/>
        <w:autoSpaceDE w:val="0"/>
        <w:autoSpaceDN w:val="0"/>
        <w:spacing w:before="0" w:line="240" w:lineRule="auto"/>
        <w:ind w:left="210" w:hangingChars="100" w:hanging="210"/>
        <w:jc w:val="both"/>
        <w:rPr>
          <w:rFonts w:eastAsia="楷体_GB2312"/>
          <w:b w:val="0"/>
          <w:bCs/>
          <w:kern w:val="2"/>
          <w:sz w:val="21"/>
          <w:szCs w:val="21"/>
          <w:lang w:eastAsia="zh-CN"/>
        </w:rPr>
      </w:pPr>
      <w:r>
        <w:rPr>
          <w:rFonts w:hint="eastAsia"/>
          <w:b w:val="0"/>
          <w:sz w:val="21"/>
          <w:szCs w:val="21"/>
          <w:lang w:eastAsia="zh-CN"/>
        </w:rPr>
        <w:t xml:space="preserve">[2] </w:t>
      </w:r>
      <w:r>
        <w:rPr>
          <w:rFonts w:hint="eastAsia"/>
          <w:b w:val="0"/>
          <w:sz w:val="21"/>
          <w:szCs w:val="21"/>
          <w:lang w:eastAsia="zh-CN"/>
        </w:rPr>
        <w:t>作者</w:t>
      </w:r>
      <w:proofErr w:type="gramStart"/>
      <w:r>
        <w:rPr>
          <w:rFonts w:hint="eastAsia"/>
          <w:b w:val="0"/>
          <w:sz w:val="21"/>
          <w:szCs w:val="21"/>
          <w:lang w:eastAsia="zh-CN"/>
        </w:rPr>
        <w:t>一</w:t>
      </w:r>
      <w:proofErr w:type="gramEnd"/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作者二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作者三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作者四</w:t>
      </w:r>
      <w:r>
        <w:rPr>
          <w:rFonts w:hint="eastAsia"/>
          <w:b w:val="0"/>
          <w:sz w:val="21"/>
          <w:szCs w:val="21"/>
          <w:lang w:eastAsia="zh-CN"/>
        </w:rPr>
        <w:t xml:space="preserve">. </w:t>
      </w:r>
      <w:r>
        <w:rPr>
          <w:rFonts w:hint="eastAsia"/>
          <w:b w:val="0"/>
          <w:sz w:val="21"/>
          <w:szCs w:val="21"/>
          <w:lang w:eastAsia="zh-CN"/>
        </w:rPr>
        <w:t>杂志名称</w:t>
      </w:r>
      <w:r>
        <w:rPr>
          <w:rFonts w:hint="eastAsia"/>
          <w:b w:val="0"/>
          <w:sz w:val="21"/>
          <w:szCs w:val="21"/>
          <w:lang w:eastAsia="zh-CN"/>
        </w:rPr>
        <w:t>,</w:t>
      </w:r>
      <w:r>
        <w:rPr>
          <w:rFonts w:hint="eastAsia"/>
          <w:sz w:val="21"/>
          <w:szCs w:val="21"/>
          <w:lang w:eastAsia="zh-CN"/>
        </w:rPr>
        <w:t xml:space="preserve"> 2010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sz w:val="21"/>
          <w:szCs w:val="21"/>
          <w:lang w:eastAsia="zh-CN"/>
        </w:rPr>
        <w:t>26(4)</w:t>
      </w:r>
      <w:r>
        <w:rPr>
          <w:rFonts w:hint="eastAsia"/>
          <w:b w:val="0"/>
          <w:sz w:val="21"/>
          <w:szCs w:val="21"/>
          <w:lang w:eastAsia="zh-CN"/>
        </w:rPr>
        <w:t>: 1051</w:t>
      </w:r>
    </w:p>
    <w:p w14:paraId="1F828845" w14:textId="77777777" w:rsidR="002638AB" w:rsidRDefault="002638AB">
      <w:pPr>
        <w:autoSpaceDE w:val="0"/>
        <w:autoSpaceDN w:val="0"/>
        <w:spacing w:line="360" w:lineRule="auto"/>
        <w:rPr>
          <w:sz w:val="24"/>
        </w:rPr>
      </w:pPr>
    </w:p>
    <w:p w14:paraId="6DB27277" w14:textId="77777777" w:rsidR="002638AB" w:rsidRDefault="002638AB">
      <w:pPr>
        <w:autoSpaceDE w:val="0"/>
        <w:autoSpaceDN w:val="0"/>
        <w:rPr>
          <w:rFonts w:ascii="Arial" w:hAnsi="Arial" w:cs="Arial"/>
          <w:b/>
          <w:sz w:val="28"/>
          <w:szCs w:val="28"/>
        </w:rPr>
      </w:pPr>
    </w:p>
    <w:p w14:paraId="71DE304B" w14:textId="77777777" w:rsidR="002638AB" w:rsidRDefault="002638AB">
      <w:pPr>
        <w:autoSpaceDE w:val="0"/>
        <w:autoSpaceDN w:val="0"/>
        <w:rPr>
          <w:sz w:val="24"/>
        </w:rPr>
      </w:pPr>
    </w:p>
    <w:p w14:paraId="73EFB131" w14:textId="77777777" w:rsidR="002638AB" w:rsidRDefault="00000000">
      <w:pPr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b/>
          <w:sz w:val="24"/>
        </w:rPr>
        <w:t>作者简介</w:t>
      </w:r>
    </w:p>
    <w:p w14:paraId="4D6DA00F" w14:textId="77777777" w:rsidR="002638AB" w:rsidRDefault="00000000">
      <w:pPr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五号宋体</w:t>
      </w:r>
      <w:r>
        <w:rPr>
          <w:rFonts w:ascii="宋体" w:hAnsi="宋体" w:hint="eastAsia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73EA0F" wp14:editId="6EE73609">
                <wp:simplePos x="0" y="0"/>
                <wp:positionH relativeFrom="margin">
                  <wp:posOffset>28575</wp:posOffset>
                </wp:positionH>
                <wp:positionV relativeFrom="paragraph">
                  <wp:posOffset>188595</wp:posOffset>
                </wp:positionV>
                <wp:extent cx="1080135" cy="1440180"/>
                <wp:effectExtent l="5080" t="4445" r="19685" b="22225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CB6CDA3" w14:textId="77777777" w:rsidR="002638AB" w:rsidRDefault="0000000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  <w:p w14:paraId="0BFBD45D" w14:textId="77777777" w:rsidR="002638AB" w:rsidRDefault="0000000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4*3cm</w:t>
                            </w:r>
                          </w:p>
                          <w:p w14:paraId="570EA7DC" w14:textId="77777777" w:rsidR="002638AB" w:rsidRDefault="00000000">
                            <w:pPr>
                              <w:jc w:val="lef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 wp14:anchorId="1F7D8C5A" wp14:editId="2E7E1949">
                                  <wp:extent cx="887730" cy="492125"/>
                                  <wp:effectExtent l="0" t="0" r="7620" b="3175"/>
                                  <wp:docPr id="5" name="图片 5" descr="16777283443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 descr="167772834435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7730" cy="492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4A85FA" w14:textId="77777777" w:rsidR="002638AB" w:rsidRDefault="00000000">
                            <w:pPr>
                              <w:jc w:val="left"/>
                            </w:pPr>
                            <w:r>
                              <w:t>（</w:t>
                            </w:r>
                            <w:r>
                              <w:t>2</w:t>
                            </w:r>
                            <w:r>
                              <w:t>寸彩色照片）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w14:anchorId="7973EA0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.25pt;margin-top:14.85pt;width:85.05pt;height:113.4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">
                <v:textbox>
                  <w:txbxContent>
                    <w:p w14:paraId="7CB6CDA3" w14:textId="77777777" w:rsidR="002638AB" w:rsidRDefault="0000000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照片</w:t>
                      </w:r>
                    </w:p>
                    <w:p w14:paraId="0BFBD45D" w14:textId="77777777" w:rsidR="002638AB" w:rsidRDefault="0000000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4*3cm</w:t>
                      </w:r>
                    </w:p>
                    <w:p w14:paraId="570EA7DC" w14:textId="77777777" w:rsidR="002638AB" w:rsidRDefault="00000000">
                      <w:pPr>
                        <w:jc w:val="left"/>
                      </w:pPr>
                      <w:r>
                        <w:rPr>
                          <w:noProof/>
                        </w:rPr>
                        <w:drawing>
                          <wp:inline distT="0" distB="0" distL="114300" distR="114300" wp14:anchorId="1F7D8C5A" wp14:editId="2E7E1949">
                            <wp:extent cx="887730" cy="492125"/>
                            <wp:effectExtent l="0" t="0" r="7620" b="3175"/>
                            <wp:docPr id="5" name="图片 5" descr="16777283443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5" descr="167772834435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7730" cy="492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4A85FA" w14:textId="77777777" w:rsidR="002638AB" w:rsidRDefault="00000000">
                      <w:pPr>
                        <w:jc w:val="left"/>
                      </w:pPr>
                      <w:r>
                        <w:t>（</w:t>
                      </w:r>
                      <w:r>
                        <w:t>2</w:t>
                      </w:r>
                      <w:r>
                        <w:t>寸彩色照片）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宋体" w:hAnsi="宋体" w:hint="eastAsia"/>
          <w:kern w:val="0"/>
          <w:szCs w:val="21"/>
        </w:rPr>
        <w:t>。</w:t>
      </w:r>
    </w:p>
    <w:p w14:paraId="01A231A6" w14:textId="77777777" w:rsidR="002638AB" w:rsidRDefault="002638AB">
      <w:pPr>
        <w:rPr>
          <w:rFonts w:ascii="Calibri" w:hAnsi="Calibri"/>
        </w:rPr>
      </w:pPr>
    </w:p>
    <w:p w14:paraId="46576ABF" w14:textId="77777777" w:rsidR="002638AB" w:rsidRDefault="002638AB">
      <w:pPr>
        <w:autoSpaceDE w:val="0"/>
        <w:autoSpaceDN w:val="0"/>
        <w:rPr>
          <w:sz w:val="24"/>
        </w:rPr>
      </w:pPr>
    </w:p>
    <w:p w14:paraId="22A6F922" w14:textId="77777777" w:rsidR="002638AB" w:rsidRDefault="002638AB"/>
    <w:p w14:paraId="7AB040D3" w14:textId="25B4603F" w:rsidR="002638AB" w:rsidRDefault="002638AB"/>
    <w:p w14:paraId="56B3D6B0" w14:textId="77777777" w:rsidR="002638AB" w:rsidRDefault="002638AB"/>
    <w:p w14:paraId="4C3FF77A" w14:textId="77777777" w:rsidR="002638AB" w:rsidRDefault="002638AB"/>
    <w:p w14:paraId="4D05DF7B" w14:textId="6A50F53D" w:rsidR="002638AB" w:rsidRDefault="002638AB"/>
    <w:p w14:paraId="755B5B8E" w14:textId="2415FF50" w:rsidR="002638AB" w:rsidRDefault="002638AB"/>
    <w:p w14:paraId="4CD449AD" w14:textId="419A9211" w:rsidR="002638AB" w:rsidRDefault="00000000">
      <w:r>
        <w:rPr>
          <w:rFonts w:hint="eastAsia"/>
        </w:rPr>
        <w:t>限</w:t>
      </w:r>
      <w:r>
        <w:rPr>
          <w:rFonts w:hint="eastAsia"/>
        </w:rPr>
        <w:t>1</w:t>
      </w:r>
      <w:r>
        <w:rPr>
          <w:rFonts w:hint="eastAsia"/>
        </w:rPr>
        <w:t>页以内</w:t>
      </w:r>
    </w:p>
    <w:sectPr w:rsidR="002638AB">
      <w:headerReference w:type="default" r:id="rId10"/>
      <w:footerReference w:type="default" r:id="rId11"/>
      <w:pgSz w:w="11906" w:h="16838"/>
      <w:pgMar w:top="1474" w:right="510" w:bottom="850" w:left="567" w:header="964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BDE3D" w14:textId="77777777" w:rsidR="00183AE4" w:rsidRDefault="00183AE4">
      <w:r>
        <w:separator/>
      </w:r>
    </w:p>
  </w:endnote>
  <w:endnote w:type="continuationSeparator" w:id="0">
    <w:p w14:paraId="4E398904" w14:textId="77777777" w:rsidR="00183AE4" w:rsidRDefault="0018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8411" w14:textId="78721F34" w:rsidR="002638AB" w:rsidRDefault="00ED0C65">
    <w:pPr>
      <w:pStyle w:val="a7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84864" behindDoc="0" locked="0" layoutInCell="1" allowOverlap="1" wp14:anchorId="5366E29D" wp14:editId="07C82EB4">
              <wp:simplePos x="0" y="0"/>
              <wp:positionH relativeFrom="column">
                <wp:posOffset>-76200</wp:posOffset>
              </wp:positionH>
              <wp:positionV relativeFrom="paragraph">
                <wp:posOffset>81280</wp:posOffset>
              </wp:positionV>
              <wp:extent cx="4148243" cy="1404620"/>
              <wp:effectExtent l="0" t="0" r="0" b="0"/>
              <wp:wrapSquare wrapText="bothSides"/>
              <wp:docPr id="158379490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8243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40740" w14:textId="77777777" w:rsidR="00ED0C65" w:rsidRPr="00ED0C65" w:rsidRDefault="00ED0C65" w:rsidP="00ED0C65">
                          <w:pPr>
                            <w:jc w:val="left"/>
                            <w:rPr>
                              <w:rFonts w:ascii="黑体" w:eastAsia="黑体" w:hAnsi="黑体" w:hint="eastAsia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D0C65">
                            <w:rPr>
                              <w:rFonts w:ascii="黑体" w:eastAsia="黑体" w:hAnsi="黑体" w:hint="eastAsia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固态化学智造未来</w:t>
                          </w:r>
                        </w:p>
                        <w:p w14:paraId="3E3B9115" w14:textId="4A8F1FE7" w:rsidR="00ED0C65" w:rsidRPr="00ED0C65" w:rsidRDefault="00ED0C65" w:rsidP="00ED0C65">
                          <w:pPr>
                            <w:jc w:val="left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D0C6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Intelligent Manufacturing of the Future with Solid State Chemistry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66E29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pt;margin-top:6.4pt;width:326.6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" filled="f" stroked="f">
              <v:textbox style="mso-fit-shape-to-text:t">
                <w:txbxContent>
                  <w:p w14:paraId="03140740" w14:textId="77777777" w:rsidR="00ED0C65" w:rsidRPr="00ED0C65" w:rsidRDefault="00ED0C65" w:rsidP="00ED0C65">
                    <w:pPr>
                      <w:jc w:val="left"/>
                      <w:rPr>
                        <w:rFonts w:ascii="黑体" w:eastAsia="黑体" w:hAnsi="黑体" w:hint="eastAsia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 w:rsidRPr="00ED0C65">
                      <w:rPr>
                        <w:rFonts w:ascii="黑体" w:eastAsia="黑体" w:hAnsi="黑体" w:hint="eastAsia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>固态化学智造未来</w:t>
                    </w:r>
                  </w:p>
                  <w:p w14:paraId="3E3B9115" w14:textId="4A8F1FE7" w:rsidR="00ED0C65" w:rsidRPr="00ED0C65" w:rsidRDefault="00ED0C65" w:rsidP="00ED0C65">
                    <w:pPr>
                      <w:jc w:val="left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ED0C6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Intelligent Manufacturing of the Future with Solid State Chemistry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27E41" w14:textId="77777777" w:rsidR="00183AE4" w:rsidRDefault="00183AE4">
      <w:r>
        <w:separator/>
      </w:r>
    </w:p>
  </w:footnote>
  <w:footnote w:type="continuationSeparator" w:id="0">
    <w:p w14:paraId="09420129" w14:textId="77777777" w:rsidR="00183AE4" w:rsidRDefault="0018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DB13E" w14:textId="5BA51F03" w:rsidR="00175C76" w:rsidRDefault="00ED0C65" w:rsidP="00175C76">
    <w:pPr>
      <w:pStyle w:val="a9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2BC0EF22" wp14:editId="68A392A0">
              <wp:simplePos x="0" y="0"/>
              <wp:positionH relativeFrom="column">
                <wp:posOffset>2741930</wp:posOffset>
              </wp:positionH>
              <wp:positionV relativeFrom="paragraph">
                <wp:posOffset>-250190</wp:posOffset>
              </wp:positionV>
              <wp:extent cx="4148243" cy="1404620"/>
              <wp:effectExtent l="0" t="0" r="0" b="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8243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FAED79" w14:textId="6ACE74D0" w:rsidR="00175C76" w:rsidRPr="00175C76" w:rsidRDefault="00175C76" w:rsidP="00175C76">
                          <w:pPr>
                            <w:jc w:val="right"/>
                            <w:rPr>
                              <w:rFonts w:ascii="黑体" w:eastAsia="黑体" w:hAnsi="黑体" w:hint="eastAsia"/>
                              <w:b/>
                              <w:bCs/>
                              <w:sz w:val="24"/>
                            </w:rPr>
                          </w:pPr>
                          <w:r w:rsidRPr="00175C76">
                            <w:rPr>
                              <w:rFonts w:ascii="黑体" w:eastAsia="黑体" w:hAnsi="黑体" w:hint="eastAsia"/>
                              <w:b/>
                              <w:bCs/>
                              <w:sz w:val="24"/>
                            </w:rPr>
                            <w:t>中国化学会第十八届固态化学与无机合成学术会议</w:t>
                          </w:r>
                        </w:p>
                        <w:p w14:paraId="000C6DB3" w14:textId="16E5C1BE" w:rsidR="00175C76" w:rsidRPr="00175C76" w:rsidRDefault="00175C76" w:rsidP="00175C76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175C76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The 1</w:t>
                          </w:r>
                          <w:r w:rsidR="000B145A">
                            <w:rPr>
                              <w:rFonts w:ascii="Arial" w:hAnsi="Arial" w:cs="Arial" w:hint="eastAsia"/>
                              <w:sz w:val="17"/>
                              <w:szCs w:val="17"/>
                            </w:rPr>
                            <w:t>8</w:t>
                          </w:r>
                          <w:r w:rsidRPr="00175C76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th Conference on Solid State Chemistry and Inorganic Synthesis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C0EF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15.9pt;margin-top:-19.7pt;width:326.6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" filled="f" stroked="f">
              <v:textbox style="mso-fit-shape-to-text:t">
                <w:txbxContent>
                  <w:p w14:paraId="30FAED79" w14:textId="6ACE74D0" w:rsidR="00175C76" w:rsidRPr="00175C76" w:rsidRDefault="00175C76" w:rsidP="00175C76">
                    <w:pPr>
                      <w:jc w:val="right"/>
                      <w:rPr>
                        <w:rFonts w:ascii="黑体" w:eastAsia="黑体" w:hAnsi="黑体" w:hint="eastAsia"/>
                        <w:b/>
                        <w:bCs/>
                        <w:sz w:val="24"/>
                      </w:rPr>
                    </w:pPr>
                    <w:r w:rsidRPr="00175C76">
                      <w:rPr>
                        <w:rFonts w:ascii="黑体" w:eastAsia="黑体" w:hAnsi="黑体" w:hint="eastAsia"/>
                        <w:b/>
                        <w:bCs/>
                        <w:sz w:val="24"/>
                      </w:rPr>
                      <w:t>中国化学会第十八届固态化学与无机合成学术会议</w:t>
                    </w:r>
                  </w:p>
                  <w:p w14:paraId="000C6DB3" w14:textId="16E5C1BE" w:rsidR="00175C76" w:rsidRPr="00175C76" w:rsidRDefault="00175C76" w:rsidP="00175C76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175C76">
                      <w:rPr>
                        <w:rFonts w:ascii="Arial" w:hAnsi="Arial" w:cs="Arial"/>
                        <w:sz w:val="17"/>
                        <w:szCs w:val="17"/>
                      </w:rPr>
                      <w:t>The 1</w:t>
                    </w:r>
                    <w:r w:rsidR="000B145A">
                      <w:rPr>
                        <w:rFonts w:ascii="Arial" w:hAnsi="Arial" w:cs="Arial" w:hint="eastAsia"/>
                        <w:sz w:val="17"/>
                        <w:szCs w:val="17"/>
                      </w:rPr>
                      <w:t>8</w:t>
                    </w:r>
                    <w:r w:rsidRPr="00175C76">
                      <w:rPr>
                        <w:rFonts w:ascii="Arial" w:hAnsi="Arial" w:cs="Arial"/>
                        <w:sz w:val="17"/>
                        <w:szCs w:val="17"/>
                      </w:rPr>
                      <w:t>th Conference on Solid State Chemistry and Inorganic Synthesis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872420E" wp14:editId="2FEB5E4D">
              <wp:simplePos x="0" y="0"/>
              <wp:positionH relativeFrom="column">
                <wp:posOffset>2407285</wp:posOffset>
              </wp:positionH>
              <wp:positionV relativeFrom="paragraph">
                <wp:posOffset>223520</wp:posOffset>
              </wp:positionV>
              <wp:extent cx="4432300" cy="0"/>
              <wp:effectExtent l="0" t="0" r="0" b="0"/>
              <wp:wrapNone/>
              <wp:docPr id="1483384400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323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D0CA7E" id="直接连接符 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55pt,17.6pt" to="538.5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" strokecolor="#00b050" strokeweight="1.5pt"/>
          </w:pict>
        </mc:Fallback>
      </mc:AlternateContent>
    </w:r>
    <w:r w:rsidR="00175C7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B5AEC3C" wp14:editId="742A0E4C">
              <wp:simplePos x="0" y="0"/>
              <wp:positionH relativeFrom="column">
                <wp:posOffset>2611754</wp:posOffset>
              </wp:positionH>
              <wp:positionV relativeFrom="paragraph">
                <wp:posOffset>1818239</wp:posOffset>
              </wp:positionV>
              <wp:extent cx="4207711" cy="0"/>
              <wp:effectExtent l="0" t="0" r="0" b="0"/>
              <wp:wrapNone/>
              <wp:docPr id="60880399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077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EF2303" id="直接连接符 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65pt,143.15pt" to="536.95pt,1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" strokecolor="#4579b8 [3044]"/>
          </w:pict>
        </mc:Fallback>
      </mc:AlternateContent>
    </w:r>
    <w:r w:rsidR="00175C76">
      <w:rPr>
        <w:rFonts w:hint="eastAsia"/>
        <w:noProof/>
      </w:rPr>
      <w:drawing>
        <wp:anchor distT="0" distB="0" distL="114300" distR="114300" simplePos="0" relativeHeight="251666432" behindDoc="0" locked="0" layoutInCell="1" allowOverlap="1" wp14:anchorId="10F8A6B7" wp14:editId="0CE9CF25">
          <wp:simplePos x="0" y="0"/>
          <wp:positionH relativeFrom="column">
            <wp:posOffset>723688</wp:posOffset>
          </wp:positionH>
          <wp:positionV relativeFrom="paragraph">
            <wp:posOffset>-265853</wp:posOffset>
          </wp:positionV>
          <wp:extent cx="520700" cy="520700"/>
          <wp:effectExtent l="0" t="0" r="0" b="0"/>
          <wp:wrapNone/>
          <wp:docPr id="88779309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078" cy="526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5C76">
      <w:rPr>
        <w:rFonts w:hint="eastAsia"/>
        <w:noProof/>
      </w:rPr>
      <w:drawing>
        <wp:anchor distT="0" distB="0" distL="114300" distR="114300" simplePos="0" relativeHeight="251655168" behindDoc="0" locked="0" layoutInCell="1" allowOverlap="1" wp14:anchorId="48F7219E" wp14:editId="5FC46880">
          <wp:simplePos x="0" y="0"/>
          <wp:positionH relativeFrom="column">
            <wp:posOffset>16722</wp:posOffset>
          </wp:positionH>
          <wp:positionV relativeFrom="paragraph">
            <wp:posOffset>-283952</wp:posOffset>
          </wp:positionV>
          <wp:extent cx="663200" cy="582402"/>
          <wp:effectExtent l="0" t="0" r="3810" b="8255"/>
          <wp:wrapNone/>
          <wp:docPr id="635591590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591590" name="图片 635591590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24" t="20747" r="51422" b="21407"/>
                  <a:stretch>
                    <a:fillRect/>
                  </a:stretch>
                </pic:blipFill>
                <pic:spPr bwMode="auto">
                  <a:xfrm>
                    <a:off x="0" y="0"/>
                    <a:ext cx="674589" cy="5924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4093A"/>
    <w:multiLevelType w:val="multilevel"/>
    <w:tmpl w:val="65A4093A"/>
    <w:lvl w:ilvl="0">
      <w:start w:val="1"/>
      <w:numFmt w:val="decimal"/>
      <w:pStyle w:val="10references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62087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RiMWZiOGU4MjRmYmY1ZjM5NDBjZjNhMjdjMDA3NDYifQ=="/>
  </w:docVars>
  <w:rsids>
    <w:rsidRoot w:val="00AC2F8E"/>
    <w:rsid w:val="00000627"/>
    <w:rsid w:val="00011F4F"/>
    <w:rsid w:val="000376E0"/>
    <w:rsid w:val="00043638"/>
    <w:rsid w:val="00044C45"/>
    <w:rsid w:val="000456E2"/>
    <w:rsid w:val="00053D6D"/>
    <w:rsid w:val="00064355"/>
    <w:rsid w:val="00064360"/>
    <w:rsid w:val="00066C5A"/>
    <w:rsid w:val="000776E5"/>
    <w:rsid w:val="000B145A"/>
    <w:rsid w:val="000C6C0E"/>
    <w:rsid w:val="000D15AC"/>
    <w:rsid w:val="000D26E8"/>
    <w:rsid w:val="000E1434"/>
    <w:rsid w:val="00106D19"/>
    <w:rsid w:val="001147D0"/>
    <w:rsid w:val="001178B4"/>
    <w:rsid w:val="001323E0"/>
    <w:rsid w:val="0014395B"/>
    <w:rsid w:val="00150FF1"/>
    <w:rsid w:val="001629C9"/>
    <w:rsid w:val="0017266E"/>
    <w:rsid w:val="00175774"/>
    <w:rsid w:val="00175C76"/>
    <w:rsid w:val="00183AE4"/>
    <w:rsid w:val="00191DE6"/>
    <w:rsid w:val="001937FB"/>
    <w:rsid w:val="001A0115"/>
    <w:rsid w:val="001B5455"/>
    <w:rsid w:val="001B624A"/>
    <w:rsid w:val="001C73BC"/>
    <w:rsid w:val="001F1243"/>
    <w:rsid w:val="002325D6"/>
    <w:rsid w:val="00243CA9"/>
    <w:rsid w:val="00246F67"/>
    <w:rsid w:val="00260052"/>
    <w:rsid w:val="00263896"/>
    <w:rsid w:val="002638AB"/>
    <w:rsid w:val="00264D97"/>
    <w:rsid w:val="00293DC2"/>
    <w:rsid w:val="00294553"/>
    <w:rsid w:val="00296815"/>
    <w:rsid w:val="002A6DAA"/>
    <w:rsid w:val="002C4D43"/>
    <w:rsid w:val="002F067D"/>
    <w:rsid w:val="003071D7"/>
    <w:rsid w:val="003451DB"/>
    <w:rsid w:val="00353ABE"/>
    <w:rsid w:val="003A29FB"/>
    <w:rsid w:val="003B5FDA"/>
    <w:rsid w:val="003D267F"/>
    <w:rsid w:val="003D727C"/>
    <w:rsid w:val="003F5B55"/>
    <w:rsid w:val="004078BD"/>
    <w:rsid w:val="00411D89"/>
    <w:rsid w:val="00412668"/>
    <w:rsid w:val="0041427B"/>
    <w:rsid w:val="00433A93"/>
    <w:rsid w:val="00440B53"/>
    <w:rsid w:val="0047168A"/>
    <w:rsid w:val="00476D70"/>
    <w:rsid w:val="00484F23"/>
    <w:rsid w:val="00486407"/>
    <w:rsid w:val="0049528E"/>
    <w:rsid w:val="004C03ED"/>
    <w:rsid w:val="004D45C6"/>
    <w:rsid w:val="004E42ED"/>
    <w:rsid w:val="004F0B15"/>
    <w:rsid w:val="0051313D"/>
    <w:rsid w:val="00520290"/>
    <w:rsid w:val="005337BC"/>
    <w:rsid w:val="00536F05"/>
    <w:rsid w:val="005449C3"/>
    <w:rsid w:val="0054783D"/>
    <w:rsid w:val="00562ED7"/>
    <w:rsid w:val="00565352"/>
    <w:rsid w:val="00575F71"/>
    <w:rsid w:val="005A39DB"/>
    <w:rsid w:val="005A71EF"/>
    <w:rsid w:val="005D7FAD"/>
    <w:rsid w:val="005F0C96"/>
    <w:rsid w:val="00606543"/>
    <w:rsid w:val="006066E0"/>
    <w:rsid w:val="006070F0"/>
    <w:rsid w:val="00614884"/>
    <w:rsid w:val="00642ACF"/>
    <w:rsid w:val="00653674"/>
    <w:rsid w:val="006667C9"/>
    <w:rsid w:val="00677BE9"/>
    <w:rsid w:val="00682355"/>
    <w:rsid w:val="006A62A8"/>
    <w:rsid w:val="006B1841"/>
    <w:rsid w:val="006C1760"/>
    <w:rsid w:val="006E61AD"/>
    <w:rsid w:val="006E65FD"/>
    <w:rsid w:val="0071120C"/>
    <w:rsid w:val="00714607"/>
    <w:rsid w:val="00725135"/>
    <w:rsid w:val="00735806"/>
    <w:rsid w:val="00736B98"/>
    <w:rsid w:val="00741D4B"/>
    <w:rsid w:val="0076260F"/>
    <w:rsid w:val="007918AB"/>
    <w:rsid w:val="00795801"/>
    <w:rsid w:val="007A7683"/>
    <w:rsid w:val="007C4409"/>
    <w:rsid w:val="007E5FB8"/>
    <w:rsid w:val="0080101A"/>
    <w:rsid w:val="0080329F"/>
    <w:rsid w:val="008045F6"/>
    <w:rsid w:val="00805A40"/>
    <w:rsid w:val="0084232B"/>
    <w:rsid w:val="00860F5C"/>
    <w:rsid w:val="0089651F"/>
    <w:rsid w:val="008E5FC2"/>
    <w:rsid w:val="00927E6D"/>
    <w:rsid w:val="00936FF0"/>
    <w:rsid w:val="0096247B"/>
    <w:rsid w:val="00962F03"/>
    <w:rsid w:val="00963987"/>
    <w:rsid w:val="00967C71"/>
    <w:rsid w:val="00981A8B"/>
    <w:rsid w:val="00990671"/>
    <w:rsid w:val="009B5D24"/>
    <w:rsid w:val="009D004E"/>
    <w:rsid w:val="009D3ECD"/>
    <w:rsid w:val="00A0195F"/>
    <w:rsid w:val="00A02247"/>
    <w:rsid w:val="00A06BF3"/>
    <w:rsid w:val="00A101F9"/>
    <w:rsid w:val="00A21D14"/>
    <w:rsid w:val="00A32E30"/>
    <w:rsid w:val="00A457F4"/>
    <w:rsid w:val="00A5175D"/>
    <w:rsid w:val="00A6536A"/>
    <w:rsid w:val="00A661C5"/>
    <w:rsid w:val="00A71E1F"/>
    <w:rsid w:val="00A86B32"/>
    <w:rsid w:val="00AA7A1C"/>
    <w:rsid w:val="00AC2F8E"/>
    <w:rsid w:val="00AE6342"/>
    <w:rsid w:val="00B014FC"/>
    <w:rsid w:val="00B503A0"/>
    <w:rsid w:val="00B54CEE"/>
    <w:rsid w:val="00B55534"/>
    <w:rsid w:val="00BA7559"/>
    <w:rsid w:val="00BC6B98"/>
    <w:rsid w:val="00BD2069"/>
    <w:rsid w:val="00BD542B"/>
    <w:rsid w:val="00BE6AB8"/>
    <w:rsid w:val="00C04D7F"/>
    <w:rsid w:val="00C14709"/>
    <w:rsid w:val="00C26EBA"/>
    <w:rsid w:val="00C34865"/>
    <w:rsid w:val="00C3796F"/>
    <w:rsid w:val="00C56B94"/>
    <w:rsid w:val="00C65B71"/>
    <w:rsid w:val="00C66E7E"/>
    <w:rsid w:val="00C9168C"/>
    <w:rsid w:val="00C94D8F"/>
    <w:rsid w:val="00CA1EFF"/>
    <w:rsid w:val="00CA32B5"/>
    <w:rsid w:val="00CB591F"/>
    <w:rsid w:val="00CD4D70"/>
    <w:rsid w:val="00CE4065"/>
    <w:rsid w:val="00CE64AE"/>
    <w:rsid w:val="00D076BF"/>
    <w:rsid w:val="00D1033C"/>
    <w:rsid w:val="00D20167"/>
    <w:rsid w:val="00D237C0"/>
    <w:rsid w:val="00D33835"/>
    <w:rsid w:val="00D4026C"/>
    <w:rsid w:val="00D53472"/>
    <w:rsid w:val="00D5368A"/>
    <w:rsid w:val="00D57B21"/>
    <w:rsid w:val="00D61343"/>
    <w:rsid w:val="00D756C4"/>
    <w:rsid w:val="00D91A6E"/>
    <w:rsid w:val="00D943CA"/>
    <w:rsid w:val="00D96819"/>
    <w:rsid w:val="00DB3DDB"/>
    <w:rsid w:val="00DD26C0"/>
    <w:rsid w:val="00DE0E57"/>
    <w:rsid w:val="00DE4CFF"/>
    <w:rsid w:val="00E16EE9"/>
    <w:rsid w:val="00E2389C"/>
    <w:rsid w:val="00E346DE"/>
    <w:rsid w:val="00E45E05"/>
    <w:rsid w:val="00E716A5"/>
    <w:rsid w:val="00E75B65"/>
    <w:rsid w:val="00E86987"/>
    <w:rsid w:val="00EB4DE0"/>
    <w:rsid w:val="00EB7578"/>
    <w:rsid w:val="00EC492B"/>
    <w:rsid w:val="00ED0C65"/>
    <w:rsid w:val="00ED7A7D"/>
    <w:rsid w:val="00EE0E30"/>
    <w:rsid w:val="00EE10A2"/>
    <w:rsid w:val="00F05706"/>
    <w:rsid w:val="00F33DB0"/>
    <w:rsid w:val="00F65FDF"/>
    <w:rsid w:val="00F748D4"/>
    <w:rsid w:val="00F7690E"/>
    <w:rsid w:val="00F95E7C"/>
    <w:rsid w:val="00FA6E84"/>
    <w:rsid w:val="00FB43D0"/>
    <w:rsid w:val="00FB78C7"/>
    <w:rsid w:val="00FC2E12"/>
    <w:rsid w:val="00FD2CFD"/>
    <w:rsid w:val="00FD68A7"/>
    <w:rsid w:val="00FF31DC"/>
    <w:rsid w:val="00FF6BBE"/>
    <w:rsid w:val="03F12CDF"/>
    <w:rsid w:val="0B5322D1"/>
    <w:rsid w:val="0E5E0E21"/>
    <w:rsid w:val="1D8D2F0B"/>
    <w:rsid w:val="36701B2F"/>
    <w:rsid w:val="6676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8BEFA4A"/>
  <w15:docId w15:val="{925724A4-FC8C-4135-9BF0-C8068D4F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autoRedefine/>
    <w:uiPriority w:val="9"/>
    <w:unhideWhenUsed/>
    <w:qFormat/>
    <w:pPr>
      <w:keepNext/>
      <w:keepLines/>
      <w:jc w:val="center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autoRedefine/>
    <w:uiPriority w:val="9"/>
    <w:unhideWhenUsed/>
    <w:qFormat/>
    <w:pPr>
      <w:keepNext/>
      <w:keepLines/>
      <w:spacing w:line="360" w:lineRule="auto"/>
      <w:jc w:val="center"/>
      <w:outlineLvl w:val="2"/>
    </w:pPr>
    <w:rPr>
      <w:rFonts w:eastAsia="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pPr>
      <w:spacing w:after="120"/>
    </w:pPr>
  </w:style>
  <w:style w:type="paragraph" w:styleId="a4">
    <w:name w:val="Plain Text"/>
    <w:basedOn w:val="a"/>
    <w:autoRedefine/>
    <w:qFormat/>
    <w:pPr>
      <w:widowControl/>
      <w:jc w:val="left"/>
    </w:pPr>
    <w:rPr>
      <w:rFonts w:ascii="Courier New" w:hAnsi="Courier New" w:cs="Courier New"/>
      <w:kern w:val="0"/>
      <w:sz w:val="20"/>
      <w:szCs w:val="20"/>
      <w:lang w:val="en-AU" w:eastAsia="en-US"/>
    </w:rPr>
  </w:style>
  <w:style w:type="paragraph" w:styleId="a5">
    <w:name w:val="Balloon Text"/>
    <w:basedOn w:val="a"/>
    <w:link w:val="a6"/>
    <w:autoRedefine/>
    <w:uiPriority w:val="99"/>
    <w:unhideWhenUsed/>
    <w:qFormat/>
    <w:rPr>
      <w:sz w:val="18"/>
      <w:szCs w:val="18"/>
      <w:lang w:val="zh-CN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9">
    <w:name w:val="header"/>
    <w:basedOn w:val="a"/>
    <w:link w:val="aa"/>
    <w:autoRedefine/>
    <w:uiPriority w:val="99"/>
    <w:unhideWhenUsed/>
    <w:qFormat/>
    <w:rsid w:val="00175C76"/>
    <w:pPr>
      <w:pBdr>
        <w:bottom w:val="none" w:sz="0" w:space="1" w:color="auto"/>
      </w:pBdr>
      <w:tabs>
        <w:tab w:val="center" w:pos="4153"/>
        <w:tab w:val="right" w:pos="8306"/>
      </w:tabs>
      <w:snapToGrid w:val="0"/>
      <w:jc w:val="right"/>
    </w:pPr>
    <w:rPr>
      <w:sz w:val="18"/>
      <w:szCs w:val="18"/>
      <w:lang w:val="zh-CN"/>
    </w:rPr>
  </w:style>
  <w:style w:type="paragraph" w:styleId="ab">
    <w:name w:val="footnote text"/>
    <w:basedOn w:val="a"/>
    <w:autoRedefine/>
    <w:semiHidden/>
    <w:qFormat/>
    <w:pPr>
      <w:snapToGrid w:val="0"/>
      <w:jc w:val="left"/>
    </w:pPr>
    <w:rPr>
      <w:sz w:val="18"/>
      <w:szCs w:val="18"/>
    </w:rPr>
  </w:style>
  <w:style w:type="paragraph" w:styleId="HTML">
    <w:name w:val="HTML Preformatted"/>
    <w:basedOn w:val="a"/>
    <w:autoRedefine/>
    <w:semiHidden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 w:hint="eastAsia"/>
      <w:kern w:val="0"/>
      <w:sz w:val="20"/>
      <w:szCs w:val="20"/>
    </w:rPr>
  </w:style>
  <w:style w:type="paragraph" w:styleId="ac">
    <w:name w:val="Normal (Web)"/>
    <w:basedOn w:val="a"/>
    <w:autoRedefine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autoRedefine/>
    <w:semiHidden/>
    <w:qFormat/>
    <w:rPr>
      <w:color w:val="000FEE"/>
      <w:u w:val="single"/>
    </w:rPr>
  </w:style>
  <w:style w:type="character" w:styleId="af">
    <w:name w:val="footnote reference"/>
    <w:autoRedefine/>
    <w:semiHidden/>
    <w:qFormat/>
    <w:rPr>
      <w:vertAlign w:val="superscript"/>
    </w:rPr>
  </w:style>
  <w:style w:type="character" w:customStyle="1" w:styleId="aa">
    <w:name w:val="页眉 字符"/>
    <w:link w:val="a9"/>
    <w:autoRedefine/>
    <w:uiPriority w:val="99"/>
    <w:qFormat/>
    <w:rsid w:val="00175C76"/>
    <w:rPr>
      <w:kern w:val="2"/>
      <w:sz w:val="18"/>
      <w:szCs w:val="18"/>
      <w:lang w:val="zh-CN"/>
    </w:rPr>
  </w:style>
  <w:style w:type="character" w:customStyle="1" w:styleId="a8">
    <w:name w:val="页脚 字符"/>
    <w:link w:val="a7"/>
    <w:autoRedefine/>
    <w:uiPriority w:val="99"/>
    <w:qFormat/>
    <w:rPr>
      <w:kern w:val="2"/>
      <w:sz w:val="18"/>
      <w:szCs w:val="18"/>
    </w:rPr>
  </w:style>
  <w:style w:type="character" w:customStyle="1" w:styleId="1">
    <w:name w:val="样式1"/>
    <w:basedOn w:val="a0"/>
    <w:autoRedefine/>
    <w:qFormat/>
  </w:style>
  <w:style w:type="character" w:customStyle="1" w:styleId="a6">
    <w:name w:val="批注框文本 字符"/>
    <w:link w:val="a5"/>
    <w:autoRedefine/>
    <w:uiPriority w:val="99"/>
    <w:semiHidden/>
    <w:qFormat/>
    <w:rPr>
      <w:kern w:val="2"/>
      <w:sz w:val="18"/>
      <w:szCs w:val="18"/>
    </w:rPr>
  </w:style>
  <w:style w:type="paragraph" w:customStyle="1" w:styleId="MCReference">
    <w:name w:val="MC Reference"/>
    <w:basedOn w:val="a"/>
    <w:autoRedefine/>
    <w:qFormat/>
    <w:pPr>
      <w:widowControl/>
      <w:jc w:val="left"/>
    </w:pPr>
    <w:rPr>
      <w:kern w:val="0"/>
      <w:sz w:val="16"/>
      <w:szCs w:val="20"/>
    </w:rPr>
  </w:style>
  <w:style w:type="paragraph" w:customStyle="1" w:styleId="Style16">
    <w:name w:val="_Style 16"/>
    <w:basedOn w:val="a"/>
    <w:next w:val="a3"/>
    <w:autoRedefine/>
    <w:qFormat/>
    <w:pPr>
      <w:widowControl/>
      <w:spacing w:before="120"/>
    </w:pPr>
    <w:rPr>
      <w:kern w:val="0"/>
      <w:sz w:val="20"/>
      <w:szCs w:val="20"/>
    </w:rPr>
  </w:style>
  <w:style w:type="paragraph" w:customStyle="1" w:styleId="03address">
    <w:name w:val="03.address'"/>
    <w:basedOn w:val="a"/>
    <w:autoRedefine/>
    <w:qFormat/>
    <w:pPr>
      <w:widowControl/>
      <w:spacing w:line="480" w:lineRule="auto"/>
      <w:jc w:val="center"/>
    </w:pPr>
    <w:rPr>
      <w:kern w:val="0"/>
      <w:sz w:val="24"/>
      <w:lang w:eastAsia="en-US"/>
    </w:rPr>
  </w:style>
  <w:style w:type="paragraph" w:customStyle="1" w:styleId="MCBody">
    <w:name w:val="MC Body"/>
    <w:next w:val="a"/>
    <w:autoRedefine/>
    <w:qFormat/>
    <w:pPr>
      <w:spacing w:before="120"/>
      <w:jc w:val="both"/>
    </w:pPr>
  </w:style>
  <w:style w:type="paragraph" w:customStyle="1" w:styleId="09equations">
    <w:name w:val="09.equations"/>
    <w:basedOn w:val="a"/>
    <w:autoRedefine/>
    <w:qFormat/>
    <w:pPr>
      <w:widowControl/>
      <w:spacing w:before="240" w:after="240" w:line="480" w:lineRule="auto"/>
      <w:jc w:val="center"/>
    </w:pPr>
    <w:rPr>
      <w:kern w:val="0"/>
      <w:sz w:val="24"/>
      <w:lang w:eastAsia="en-US"/>
    </w:rPr>
  </w:style>
  <w:style w:type="paragraph" w:customStyle="1" w:styleId="MCTableHead">
    <w:name w:val="MC Table Head"/>
    <w:basedOn w:val="a"/>
    <w:autoRedefine/>
    <w:qFormat/>
    <w:pPr>
      <w:widowControl/>
      <w:spacing w:before="120" w:after="120"/>
      <w:jc w:val="center"/>
    </w:pPr>
    <w:rPr>
      <w:kern w:val="0"/>
      <w:sz w:val="16"/>
      <w:szCs w:val="20"/>
    </w:rPr>
  </w:style>
  <w:style w:type="paragraph" w:customStyle="1" w:styleId="10references">
    <w:name w:val="10.references"/>
    <w:basedOn w:val="a"/>
    <w:autoRedefine/>
    <w:qFormat/>
    <w:pPr>
      <w:widowControl/>
      <w:numPr>
        <w:numId w:val="1"/>
      </w:numPr>
      <w:spacing w:line="480" w:lineRule="auto"/>
      <w:jc w:val="left"/>
    </w:pPr>
    <w:rPr>
      <w:kern w:val="0"/>
      <w:sz w:val="24"/>
      <w:lang w:eastAsia="en-US"/>
    </w:rPr>
  </w:style>
  <w:style w:type="paragraph" w:customStyle="1" w:styleId="08text">
    <w:name w:val="08.text"/>
    <w:basedOn w:val="a"/>
    <w:autoRedefine/>
    <w:qFormat/>
    <w:pPr>
      <w:widowControl/>
      <w:spacing w:line="480" w:lineRule="auto"/>
      <w:jc w:val="left"/>
    </w:pPr>
    <w:rPr>
      <w:kern w:val="0"/>
      <w:sz w:val="24"/>
      <w:lang w:eastAsia="en-US"/>
    </w:rPr>
  </w:style>
  <w:style w:type="paragraph" w:customStyle="1" w:styleId="07headings">
    <w:name w:val="07.headings"/>
    <w:basedOn w:val="a"/>
    <w:autoRedefine/>
    <w:qFormat/>
    <w:pPr>
      <w:widowControl/>
      <w:spacing w:before="280" w:line="480" w:lineRule="auto"/>
      <w:jc w:val="left"/>
    </w:pPr>
    <w:rPr>
      <w:b/>
      <w:kern w:val="0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中文题目（3号黑体字，居中）</dc:title>
  <dc:creator>陈玉标</dc:creator>
  <cp:lastModifiedBy>Zhi Fang</cp:lastModifiedBy>
  <cp:revision>7</cp:revision>
  <cp:lastPrinted>2011-07-12T08:35:00Z</cp:lastPrinted>
  <dcterms:created xsi:type="dcterms:W3CDTF">2021-07-14T06:50:00Z</dcterms:created>
  <dcterms:modified xsi:type="dcterms:W3CDTF">2026-04-12T09:43:00Z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B7BFC0D2159F4BDBA4E29E1A19FED716_13</vt:lpwstr>
  </property>
</Properties>
</file>